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  <w:bookmarkStart w:id="0" w:name="_GoBack"/>
      <w:bookmarkEnd w:id="0"/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326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Rameez  Naseer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42401-5567032-5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 JAMSHEED TOWN UC 08 Jutland Lines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3</w:t>
            </w:r>
            <w:r>
              <w:rPr>
                <w:rFonts w:hAnsi="Book Antiqua"/>
                <w:szCs w:val="20"/>
                <w:lang w:val="en-US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February</w:t>
            </w:r>
            <w:r>
              <w:rPr>
                <w:rFonts w:hAnsi="Book Antiqua"/>
                <w:szCs w:val="20"/>
                <w:lang w:val="en-US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20</w:t>
            </w:r>
            <w:r>
              <w:rPr>
                <w:rFonts w:hAnsi="Book Antiqua"/>
                <w:szCs w:val="20"/>
                <w:lang w:val="en-US"/>
              </w:rPr>
              <w:t>20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</w:t>
            </w:r>
            <w:r>
              <w:rPr>
                <w:rFonts w:ascii="Book Antiqua" w:hAnsi="Book Antiqua"/>
                <w:szCs w:val="26"/>
              </w:rPr>
              <w:t>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411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      </w:t>
            </w:r>
            <w:r>
              <w:rPr>
                <w:rFonts w:hAnsi="Book Antiqua"/>
                <w:szCs w:val="20"/>
                <w:lang w:val="en-US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4 February</w:t>
            </w:r>
            <w:r>
              <w:rPr>
                <w:rFonts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20</w:t>
            </w:r>
            <w:r>
              <w:rPr>
                <w:rFonts w:hAnsi="Book Antiqua"/>
                <w:szCs w:val="20"/>
                <w:lang w:val="en-US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 </w:t>
            </w:r>
            <w:r>
              <w:rPr>
                <w:rFonts w:hAnsi="Book Antiqua"/>
                <w:szCs w:val="20"/>
                <w:lang w:val="en-US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5</w:t>
            </w:r>
            <w:r>
              <w:rPr>
                <w:rFonts w:hAnsi="Book Antiqua"/>
                <w:szCs w:val="20"/>
                <w:lang w:val="en-US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February</w:t>
            </w:r>
            <w:r>
              <w:rPr>
                <w:rFonts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20</w:t>
            </w:r>
            <w:r>
              <w:rPr>
                <w:rFonts w:hAnsi="Book Antiqua"/>
                <w:szCs w:val="20"/>
                <w:lang w:val="en-US"/>
              </w:rPr>
              <w:t>20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DR.Asma Arain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 xml:space="preserve">CTC Remarks, if any </w:t>
      </w:r>
      <w:r>
        <w:rPr>
          <w:rFonts w:ascii="Arial" w:cs="Arial" w:hAnsi="Arial"/>
        </w:rPr>
        <w:t>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NOTE:Leaves during 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000030304"/>
    <w:charset w:val="00"/>
    <w:family w:val="roman"/>
    <w:pitch w:val="variable"/>
    <w:sig w:usb0="00000001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 w:eastAsia="en-US"/>
    </w:rPr>
  </w:style>
  <w:style w:type="paragraph" w:styleId="style1">
    <w:name w:val="heading 1"/>
    <w:basedOn w:val="style0"/>
    <w:next w:val="style0"/>
    <w:qFormat/>
    <w:uiPriority w:val="9"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uiPriority w:val="9"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uiPriority w:val="9"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fe6fcbbc-0642-409e-9a34-a04bd41b4095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14ec9d7a-3e4c-45a5-b82a-ce9489b4e127"/>
    <w:next w:val="style4098"/>
    <w:link w:val="style32"/>
    <w:uiPriority w:val="99"/>
    <w:rPr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137</Words>
  <Pages>2</Pages>
  <Characters>1097</Characters>
  <Application>WPS Office</Application>
  <DocSecurity>0</DocSecurity>
  <Paragraphs>165</Paragraphs>
  <ScaleCrop>false</ScaleCrop>
  <LinksUpToDate>false</LinksUpToDate>
  <CharactersWithSpaces>1210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2020-02-23T23:03:10Z</dcterms:created>
  <dc:creator>john</dc:creator>
  <lastModifiedBy>CPH1819</lastModifiedBy>
  <lastPrinted>2019-03-04T10:20:00Z</lastPrinted>
  <dcterms:modified xsi:type="dcterms:W3CDTF">2020-02-23T23:03:10Z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