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3" w:rsidRDefault="00F400D3">
      <w:pPr>
        <w:pStyle w:val="Heading1"/>
        <w:tabs>
          <w:tab w:val="left" w:pos="1995"/>
        </w:tabs>
        <w:jc w:val="left"/>
        <w:rPr>
          <w:rFonts w:ascii="Arial" w:eastAsia="Arial" w:hAnsi="Arial"/>
          <w:b w:val="0"/>
          <w:i/>
          <w:sz w:val="28"/>
          <w:szCs w:val="28"/>
        </w:rPr>
      </w:pPr>
    </w:p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tbl>
      <w:tblPr>
        <w:tblW w:w="89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6761"/>
      </w:tblGrid>
      <w:tr w:rsidR="00F400D3">
        <w:trPr>
          <w:trHeight w:val="20"/>
        </w:trPr>
        <w:tc>
          <w:tcPr>
            <w:tcW w:w="8983" w:type="dxa"/>
            <w:gridSpan w:val="2"/>
            <w:shd w:val="clear" w:color="000000" w:fill="BFBFBF"/>
            <w:vAlign w:val="bottom"/>
          </w:tcPr>
          <w:p w:rsidR="00F400D3" w:rsidRDefault="008A145A">
            <w:pPr>
              <w:spacing w:line="360" w:lineRule="auto"/>
              <w:jc w:val="center"/>
              <w:rPr>
                <w:rFonts w:ascii="Book Antiqua" w:eastAsia="Book Antiqua" w:hAnsi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/>
                <w:b/>
                <w:sz w:val="16"/>
                <w:szCs w:val="16"/>
              </w:rPr>
              <w:t>SECTION 1: APPLICANT’S DETAILS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Employee Name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Allah Bachayo  Nohri 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Designation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UCPO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CNIC No.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44202-1965492-7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District/UC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F400D3" w:rsidRDefault="00A0107F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Mirpurkhas </w:t>
            </w:r>
            <w:r w:rsidR="008A145A">
              <w:rPr>
                <w:rFonts w:ascii="Book Antiqua" w:eastAsia="Book Antiqua" w:hAnsi="Book Antiqua"/>
                <w:sz w:val="16"/>
                <w:szCs w:val="16"/>
              </w:rPr>
              <w:t>/ Ismail kunbhar</w:t>
            </w:r>
          </w:p>
        </w:tc>
      </w:tr>
      <w:tr w:rsidR="00F400D3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F400D3" w:rsidRDefault="008A145A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</w:t>
            </w:r>
            <w:r w:rsidR="00EF591C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application </w:t>
            </w:r>
            <w:r w:rsidR="00EF591C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date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A0107F" w:rsidRDefault="00DD119D" w:rsidP="00A0107F">
            <w:pPr>
              <w:spacing w:line="360" w:lineRule="auto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11 July </w:t>
            </w:r>
            <w:r w:rsidR="000F4BEC">
              <w:rPr>
                <w:rFonts w:ascii="Book Antiqua" w:eastAsia="Book Antiqua" w:hAnsi="Book Antiqua"/>
                <w:sz w:val="16"/>
                <w:szCs w:val="16"/>
              </w:rPr>
              <w:t xml:space="preserve"> 2020</w:t>
            </w:r>
          </w:p>
        </w:tc>
      </w:tr>
    </w:tbl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p w:rsidR="00F400D3" w:rsidRDefault="00F400D3">
      <w:pPr>
        <w:pStyle w:val="BalloonText"/>
        <w:rPr>
          <w:rFonts w:ascii="Arial" w:eastAsia="Arial" w:hAnsi="Arial"/>
          <w:sz w:val="12"/>
          <w:szCs w:val="12"/>
        </w:rPr>
      </w:pPr>
    </w:p>
    <w:tbl>
      <w:tblPr>
        <w:tblW w:w="8999" w:type="dxa"/>
        <w:tblLook w:val="04A0"/>
      </w:tblPr>
      <w:tblGrid>
        <w:gridCol w:w="264"/>
        <w:gridCol w:w="336"/>
        <w:gridCol w:w="263"/>
        <w:gridCol w:w="3408"/>
        <w:gridCol w:w="223"/>
        <w:gridCol w:w="47"/>
        <w:gridCol w:w="376"/>
        <w:gridCol w:w="263"/>
        <w:gridCol w:w="1164"/>
        <w:gridCol w:w="2655"/>
      </w:tblGrid>
      <w:tr w:rsidR="00F400D3">
        <w:trPr>
          <w:trHeight w:val="286"/>
        </w:trPr>
        <w:tc>
          <w:tcPr>
            <w:tcW w:w="8999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</w:tcPr>
          <w:p w:rsidR="00F400D3" w:rsidRDefault="008A145A">
            <w:pPr>
              <w:jc w:val="center"/>
              <w:rPr>
                <w:rFonts w:ascii="Book Antiqua" w:eastAsia="Book Antiqua" w:hAnsi="Book Antiqua"/>
                <w:b/>
                <w:sz w:val="16"/>
                <w:szCs w:val="16"/>
              </w:rPr>
            </w:pPr>
            <w:r>
              <w:rPr>
                <w:rFonts w:ascii="Book Antiqua" w:eastAsia="Book Antiqua" w:hAnsi="Book Antiqua"/>
                <w:b/>
                <w:sz w:val="16"/>
                <w:szCs w:val="16"/>
              </w:rPr>
              <w:t>SECTION 2: DETAILS OF LEAVE</w:t>
            </w:r>
          </w:p>
        </w:tc>
      </w:tr>
      <w:tr w:rsidR="00F400D3" w:rsidTr="00D84437">
        <w:trPr>
          <w:trHeight w:val="357"/>
        </w:trPr>
        <w:tc>
          <w:tcPr>
            <w:tcW w:w="26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000000" w:fill="auto"/>
            <w:vAlign w:val="center"/>
          </w:tcPr>
          <w:p w:rsidR="00F400D3" w:rsidRDefault="008A145A">
            <w:pPr>
              <w:jc w:val="center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Reason of Leave Applied for (Tick in appropriate box)</w:t>
            </w: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Umrah/Ziarat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Chillah, Tableegh, Ehtikaf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Christmas, Diwali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Maternity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Self-Wedding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F400D3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8A145A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Self-Sick Leave</w:t>
            </w:r>
          </w:p>
        </w:tc>
      </w:tr>
      <w:tr w:rsidR="00F400D3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F400D3" w:rsidRDefault="00F400D3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1D35D8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Pr="001D35D8" w:rsidRDefault="001D35D8" w:rsidP="003F157F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Accident/Sickness-while at work</w:t>
            </w:r>
          </w:p>
        </w:tc>
      </w:tr>
      <w:tr w:rsidR="001D35D8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1D35D8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Emergency Leave</w:t>
            </w:r>
          </w:p>
        </w:tc>
      </w:tr>
      <w:tr w:rsidR="001D35D8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1D35D8" w:rsidRDefault="001D35D8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 w:rsidTr="00D84437">
        <w:trPr>
          <w:trHeight w:val="257"/>
        </w:trPr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Pr="001D35D8" w:rsidRDefault="00D84437" w:rsidP="00C53CD9">
            <w:pPr>
              <w:rPr>
                <w:rFonts w:ascii="Book Antiqua" w:eastAsia="Book Antiqua" w:hAnsi="Book Antiqua"/>
                <w:sz w:val="16"/>
                <w:szCs w:val="16"/>
              </w:rPr>
            </w:pPr>
            <w:r w:rsidRPr="001D35D8">
              <w:rPr>
                <w:rFonts w:ascii="MS Mincho" w:eastAsia="MS Mincho" w:hAnsi="MS Mincho" w:cs="MS Mincho" w:hint="eastAsia"/>
                <w:sz w:val="16"/>
                <w:szCs w:val="16"/>
              </w:rPr>
              <w:t>✔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ind w:firstLine="200"/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Others </w:t>
            </w:r>
          </w:p>
        </w:tc>
      </w:tr>
      <w:tr w:rsidR="00D84437">
        <w:trPr>
          <w:trHeight w:val="157"/>
        </w:trPr>
        <w:tc>
          <w:tcPr>
            <w:tcW w:w="8999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Number of Days Leave Applied for: One</w:t>
            </w:r>
          </w:p>
        </w:tc>
      </w:tr>
      <w:tr w:rsidR="00D84437" w:rsidTr="00D84437">
        <w:trPr>
          <w:trHeight w:val="376"/>
        </w:trPr>
        <w:tc>
          <w:tcPr>
            <w:tcW w:w="449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start date:  </w:t>
            </w:r>
            <w:r w:rsidR="00DD119D">
              <w:rPr>
                <w:rFonts w:ascii="Book Antiqua" w:eastAsia="Book Antiqua" w:hAnsi="Book Antiqua"/>
                <w:sz w:val="16"/>
                <w:szCs w:val="16"/>
              </w:rPr>
              <w:t>13 July</w:t>
            </w:r>
            <w:r>
              <w:rPr>
                <w:rFonts w:ascii="Book Antiqua" w:eastAsia="Book Antiqua" w:hAnsi="Book Antiqua"/>
                <w:sz w:val="16"/>
                <w:szCs w:val="16"/>
              </w:rPr>
              <w:t xml:space="preserve">  2020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 xml:space="preserve">Leave end date: </w:t>
            </w:r>
            <w:r w:rsidR="00DD119D">
              <w:rPr>
                <w:rFonts w:ascii="Book Antiqua" w:eastAsia="Book Antiqua" w:hAnsi="Book Antiqua"/>
                <w:sz w:val="16"/>
                <w:szCs w:val="16"/>
              </w:rPr>
              <w:t xml:space="preserve">14 July </w:t>
            </w:r>
            <w:r w:rsidR="006D16AB">
              <w:rPr>
                <w:rFonts w:ascii="Book Antiqua" w:eastAsia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/>
                <w:sz w:val="16"/>
                <w:szCs w:val="16"/>
              </w:rPr>
              <w:t xml:space="preserve"> 2020</w:t>
            </w:r>
          </w:p>
        </w:tc>
      </w:tr>
      <w:tr w:rsidR="00D84437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  <w:u w:val="single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  <w:u w:val="single"/>
              </w:rPr>
              <w:t>OIC Name and designation</w:t>
            </w:r>
            <w:r>
              <w:rPr>
                <w:rFonts w:ascii="Book Antiqua" w:eastAsia="Book Antiqua" w:hAnsi="Book Antiqua"/>
                <w:sz w:val="16"/>
                <w:szCs w:val="16"/>
              </w:rPr>
              <w:t>:</w:t>
            </w: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</w:tc>
      </w:tr>
      <w:tr w:rsidR="00D84437" w:rsidTr="00D84437">
        <w:trPr>
          <w:trHeight w:val="850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-2438400</wp:posOffset>
                  </wp:positionH>
                  <wp:positionV relativeFrom="paragraph">
                    <wp:posOffset>3810</wp:posOffset>
                  </wp:positionV>
                  <wp:extent cx="2314575" cy="914400"/>
                  <wp:effectExtent l="19050" t="0" r="9525" b="0"/>
                  <wp:wrapSquare wrapText="bothSides"/>
                  <wp:docPr id="2" name="Picture 1" descr="C:\Users\SADAM SOOMRO\Documents\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DAM SOOMRO\Documents\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eastAsia="Book Antiqua" w:hAnsi="Book Antiqua"/>
                <w:sz w:val="16"/>
                <w:szCs w:val="16"/>
              </w:rPr>
              <w:t>Employee signature:________________________________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D119D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Date::        11/7</w:t>
            </w:r>
            <w:r w:rsidR="00D84437">
              <w:rPr>
                <w:rFonts w:ascii="Book Antiqua" w:eastAsia="Book Antiqua" w:hAnsi="Book Antiqua"/>
                <w:sz w:val="16"/>
                <w:szCs w:val="16"/>
              </w:rPr>
              <w:t>/2020</w:t>
            </w:r>
          </w:p>
        </w:tc>
      </w:tr>
      <w:tr w:rsidR="00D84437" w:rsidTr="00D84437">
        <w:trPr>
          <w:trHeight w:val="271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PEO endorsement:___________________________________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  <w:tr w:rsidR="00D84437" w:rsidTr="00D84437">
        <w:trPr>
          <w:trHeight w:val="950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PTL endorsement:__________________________________</w:t>
            </w:r>
          </w:p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For more than Two weeks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  <w:tr w:rsidR="00D84437" w:rsidTr="00D84437">
        <w:trPr>
          <w:trHeight w:val="847"/>
        </w:trPr>
        <w:tc>
          <w:tcPr>
            <w:tcW w:w="6344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CTC final approval:_________________________________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auto"/>
            <w:vAlign w:val="bottom"/>
          </w:tcPr>
          <w:p w:rsidR="00D84437" w:rsidRDefault="00D84437">
            <w:pPr>
              <w:rPr>
                <w:rFonts w:ascii="Book Antiqua" w:eastAsia="Book Antiqua" w:hAnsi="Book Antiqua"/>
                <w:sz w:val="16"/>
                <w:szCs w:val="16"/>
              </w:rPr>
            </w:pPr>
            <w:r>
              <w:rPr>
                <w:rFonts w:ascii="Book Antiqua" w:eastAsia="Book Antiqua" w:hAnsi="Book Antiqua"/>
                <w:sz w:val="16"/>
                <w:szCs w:val="16"/>
              </w:rPr>
              <w:t>Date:____________________</w:t>
            </w:r>
          </w:p>
        </w:tc>
      </w:tr>
    </w:tbl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8A145A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CTC Remarks, if any _________________________________________________________</w:t>
      </w:r>
    </w:p>
    <w:p w:rsidR="00F400D3" w:rsidRDefault="00F400D3">
      <w:pPr>
        <w:rPr>
          <w:rFonts w:ascii="Arial" w:eastAsia="Arial" w:hAnsi="Arial"/>
          <w:sz w:val="16"/>
          <w:szCs w:val="16"/>
        </w:rPr>
      </w:pPr>
    </w:p>
    <w:p w:rsidR="00F400D3" w:rsidRDefault="008A145A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NOTE:Leaves during campaign days are NOT allowed</w:t>
      </w:r>
    </w:p>
    <w:sectPr w:rsidR="00F400D3" w:rsidSect="00F4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4" w:left="1440" w:header="5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B0" w:rsidRDefault="00141EB0">
      <w:r>
        <w:separator/>
      </w:r>
    </w:p>
  </w:endnote>
  <w:endnote w:type="continuationSeparator" w:id="1">
    <w:p w:rsidR="00141EB0" w:rsidRDefault="00141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B0" w:rsidRDefault="00141EB0">
      <w:r>
        <w:separator/>
      </w:r>
    </w:p>
  </w:footnote>
  <w:footnote w:type="continuationSeparator" w:id="1">
    <w:p w:rsidR="00141EB0" w:rsidRDefault="00141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8A145A">
    <w:pPr>
      <w:pStyle w:val="Heading1"/>
      <w:rPr>
        <w:rFonts w:ascii="Book Antiqua" w:eastAsia="Arial" w:hAnsi="Arial"/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column">
            <wp:posOffset>-783594</wp:posOffset>
          </wp:positionH>
          <wp:positionV relativeFrom="paragraph">
            <wp:posOffset>-135895</wp:posOffset>
          </wp:positionV>
          <wp:extent cx="584835" cy="53086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9000"/>
                    <a:extLst>
                      <a:ext uri="{28A0092B-C50C-407E-A947-70E740481C1C}">
                        <a14:useLocalDpi xmlns:a14="http://schemas.microsoft.com/office/drawing/2010/main" xmlns:wpi="http://schemas.microsoft.com/office/word/2010/wordprocessingInk" xmlns:w14="http://schemas.microsoft.com/office/word/2010/wordml" xmlns:mc="http://schemas.openxmlformats.org/markup-compatibility/2006" xmlns:wpc="http://schemas.microsoft.com/office/word/2010/wordprocessingCanvas" xmlns:wps="http://schemas.microsoft.com/office/word/2010/wordprocessingShape" xmlns:wpg="http://schemas.microsoft.com/office/word/2010/wordprocessingGroup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0" cy="53149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eastAsia="Arial" w:hAnsi="Arial"/>
        <w:sz w:val="32"/>
        <w:szCs w:val="32"/>
      </w:rPr>
      <w:t>CHIP Training and Consulting (Pvt) Ltd</w:t>
    </w:r>
  </w:p>
  <w:p w:rsidR="00F400D3" w:rsidRDefault="008A145A">
    <w:pPr>
      <w:pStyle w:val="Heading1"/>
      <w:rPr>
        <w:rFonts w:ascii="Book Antiqua" w:eastAsia="Arial" w:hAnsi="Arial"/>
        <w:sz w:val="22"/>
        <w:szCs w:val="22"/>
      </w:rPr>
    </w:pPr>
    <w:r>
      <w:rPr>
        <w:rFonts w:ascii="Book Antiqua" w:eastAsia="Arial" w:hAnsi="Arial"/>
        <w:sz w:val="22"/>
        <w:szCs w:val="22"/>
      </w:rPr>
      <w:t>LEAVE APPLICATION FORM-PTPP Project</w:t>
    </w:r>
  </w:p>
  <w:p w:rsidR="00F400D3" w:rsidRDefault="00F400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D3" w:rsidRDefault="00F400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D2312"/>
    <w:rsid w:val="00003F6D"/>
    <w:rsid w:val="000F4BEC"/>
    <w:rsid w:val="00103FAB"/>
    <w:rsid w:val="00141EB0"/>
    <w:rsid w:val="001D35D8"/>
    <w:rsid w:val="001E7BD8"/>
    <w:rsid w:val="00284EEB"/>
    <w:rsid w:val="00322BE0"/>
    <w:rsid w:val="003B3EDF"/>
    <w:rsid w:val="00487EC8"/>
    <w:rsid w:val="004D6BF4"/>
    <w:rsid w:val="00571B81"/>
    <w:rsid w:val="005F1669"/>
    <w:rsid w:val="006D16AB"/>
    <w:rsid w:val="007020FF"/>
    <w:rsid w:val="008A145A"/>
    <w:rsid w:val="008D2312"/>
    <w:rsid w:val="009A7F02"/>
    <w:rsid w:val="00A0107F"/>
    <w:rsid w:val="00B76EE1"/>
    <w:rsid w:val="00C053BC"/>
    <w:rsid w:val="00C7687F"/>
    <w:rsid w:val="00CE0CB2"/>
    <w:rsid w:val="00CF3326"/>
    <w:rsid w:val="00D51D39"/>
    <w:rsid w:val="00D84437"/>
    <w:rsid w:val="00DD119D"/>
    <w:rsid w:val="00DD6DE7"/>
    <w:rsid w:val="00EF591C"/>
    <w:rsid w:val="00F36812"/>
    <w:rsid w:val="00F400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00D3"/>
  </w:style>
  <w:style w:type="paragraph" w:styleId="Heading1">
    <w:name w:val="heading 1"/>
    <w:basedOn w:val="Normal"/>
    <w:uiPriority w:val="7"/>
    <w:qFormat/>
    <w:rsid w:val="00F400D3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3">
    <w:name w:val="heading 3"/>
    <w:basedOn w:val="Normal"/>
    <w:uiPriority w:val="9"/>
    <w:qFormat/>
    <w:rsid w:val="00F400D3"/>
    <w:pPr>
      <w:keepNext/>
      <w:tabs>
        <w:tab w:val="left" w:pos="720"/>
      </w:tabs>
      <w:jc w:val="center"/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uiPriority w:val="10"/>
    <w:qFormat/>
    <w:rsid w:val="00F400D3"/>
    <w:pPr>
      <w:keepNext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00D3"/>
    <w:pPr>
      <w:tabs>
        <w:tab w:val="left" w:pos="720"/>
        <w:tab w:val="left" w:pos="1380"/>
      </w:tabs>
    </w:pPr>
    <w:rPr>
      <w:sz w:val="24"/>
      <w:szCs w:val="24"/>
    </w:rPr>
  </w:style>
  <w:style w:type="paragraph" w:styleId="BalloonText">
    <w:name w:val="Balloon Text"/>
    <w:basedOn w:val="Normal"/>
    <w:rsid w:val="00F400D3"/>
    <w:rPr>
      <w:rFonts w:ascii="Tahoma" w:eastAsia="Tahoma" w:hAnsi="Tahoma"/>
      <w:sz w:val="16"/>
      <w:szCs w:val="16"/>
    </w:rPr>
  </w:style>
  <w:style w:type="paragraph" w:styleId="Header">
    <w:name w:val="header"/>
    <w:basedOn w:val="Normal"/>
    <w:link w:val="HeaderChar"/>
    <w:rsid w:val="00F400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00D3"/>
    <w:rPr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rsid w:val="00F400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400D3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Sunny</cp:lastModifiedBy>
  <cp:revision>2</cp:revision>
  <dcterms:created xsi:type="dcterms:W3CDTF">2020-07-11T16:31:00Z</dcterms:created>
  <dcterms:modified xsi:type="dcterms:W3CDTF">2020-07-11T16:31:00Z</dcterms:modified>
</cp:coreProperties>
</file>