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393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Abdul Razaq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 w:hint="eastAsia"/>
                <w:szCs w:val="20"/>
                <w:lang w:eastAsia="zh-CN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42401-6963339-7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 xml:space="preserve">West </w:t>
            </w:r>
            <w:r>
              <w:rPr>
                <w:rFonts w:hAnsi="Book Antiqua"/>
                <w:szCs w:val="20"/>
                <w:lang w:val="en-US"/>
              </w:rPr>
              <w:t>, Gadap , UC-8 M</w:t>
            </w:r>
            <w:r>
              <w:rPr>
                <w:rFonts w:hAnsi="Book Antiqua"/>
                <w:szCs w:val="20"/>
                <w:lang w:val="en-US"/>
              </w:rPr>
              <w:t>anghopir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02/02/2022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>
        <w:trPr>
          <w:cantSplit/>
          <w:trHeight w:val="286" w:hRule="atLeast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Tableegh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√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2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hAnsi="Book Antiqua" w:hint="default"/>
                <w:szCs w:val="20"/>
                <w:lang w:val="en-US" w:eastAsia="zh-CN"/>
              </w:rPr>
              <w:t>1</w:t>
            </w:r>
          </w:p>
        </w:tc>
      </w:tr>
      <w:tr>
        <w:tblPrEx/>
        <w:trPr>
          <w:trHeight w:val="376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/>
                <w:szCs w:val="20"/>
                <w:lang w:val="en-US"/>
              </w:rPr>
              <w:t xml:space="preserve"> 02/2/2022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  <w:lang w:val="en-US"/>
              </w:rPr>
              <w:t>:</w:t>
            </w:r>
            <w:r>
              <w:rPr>
                <w:rFonts w:hAnsi="Book Antiqua"/>
                <w:szCs w:val="20"/>
                <w:lang w:val="en-US"/>
              </w:rPr>
              <w:t xml:space="preserve"> 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bookmarkStart w:id="0" w:name="_GoBack"/>
          <w:bookmarkEnd w:id="0"/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Sarfaraz Ali UCOO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</w:t>
            </w:r>
            <w:r>
              <w:rPr>
                <w:rFonts w:ascii="Book Antiqua" w:hAnsi="Book Antiqua"/>
                <w:szCs w:val="20"/>
              </w:rPr>
              <w:t>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hAnsi="Book Antiqua" w:hint="default"/>
                <w:szCs w:val="20"/>
                <w:lang w:val="en-US" w:eastAsia="zh-CN"/>
              </w:rPr>
              <w:t>02/2/2022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>
              <w:rPr>
                <w:rFonts w:ascii="Book Antiqua" w:hAnsi="Book Antiqua"/>
                <w:szCs w:val="20"/>
              </w:rPr>
              <w:t>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 xml:space="preserve">Leaves during </w:t>
      </w:r>
      <w:r>
        <w:rPr>
          <w:rFonts w:ascii="Arial" w:cs="Arial" w:hAnsi="Arial"/>
          <w:b/>
        </w:rPr>
        <w:t>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</w:t>
    </w:r>
    <w:r>
      <w:rPr>
        <w:rFonts w:ascii="Book Antiqua" w:cs="Arial" w:hAnsi="Book Antiqua"/>
        <w:sz w:val="32"/>
        <w:szCs w:val="32"/>
        <w:u w:val="none"/>
      </w:rPr>
      <w:t>Pvt</w:t>
    </w:r>
    <w:r>
      <w:rPr>
        <w:rFonts w:ascii="Book Antiqua" w:cs="Arial" w:hAnsi="Book Antiqua"/>
        <w:sz w:val="32"/>
        <w:szCs w:val="32"/>
        <w:u w:val="none"/>
      </w:rPr>
      <w:t>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</w:t>
    </w:r>
    <w:r>
      <w:rPr>
        <w:rFonts w:ascii="Book Antiqua" w:cs="Arial" w:hAnsi="Book Antiqua"/>
        <w:sz w:val="22"/>
        <w:u w:val="none"/>
      </w:rPr>
      <w:t>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er Char_81aa461e-20b1-458d-ac66-0e215de50307"/>
    <w:next w:val="style4097"/>
    <w:link w:val="style31"/>
    <w:rPr>
      <w:rFonts w:ascii="Times New Roman" w:cs="Times New Roman" w:eastAsia="Times New Roman" w:hAnsi="Times New Roman"/>
      <w:szCs w:val="24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cc6680c9-666c-43bc-888d-f36a2029cc4f"/>
    <w:next w:val="style4098"/>
    <w:link w:val="style32"/>
    <w:rPr>
      <w:rFonts w:ascii="Times New Roman" w:cs="Times New Roman" w:eastAsia="Times New Roman" w:hAnsi="Times New Roman"/>
      <w:szCs w:val="24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680"/>
        <w:tab w:val="right" w:leader="none" w:pos="9360"/>
      </w:tabs>
    </w:pPr>
    <w:rPr/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133</Words>
  <Pages>1</Pages>
  <Characters>1059</Characters>
  <Application>WPS Office</Application>
  <DocSecurity>0</DocSecurity>
  <Paragraphs>164</Paragraphs>
  <ScaleCrop>false</ScaleCrop>
  <LinksUpToDate>false</LinksUpToDate>
  <CharactersWithSpaces>1160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2022-02-02T04:08:16Z</dcterms:created>
  <dc:creator>john</dc:creator>
  <lastModifiedBy>TECNO KC3</lastModifiedBy>
  <lastPrinted>2019-03-04T10:20:00Z</lastPrinted>
  <dcterms:modified xsi:type="dcterms:W3CDTF">2022-02-02T04:12:49Z</dcterms:modified>
  <revision>2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