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7A" w:rsidRDefault="00F8667A" w:rsidP="00F8667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Saqib,</w:t>
      </w:r>
    </w:p>
    <w:p w:rsidR="00F8667A" w:rsidRDefault="00F8667A" w:rsidP="00F8667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Thanks a lot for your kind query.</w:t>
      </w:r>
    </w:p>
    <w:p w:rsidR="00F8667A" w:rsidRDefault="00F8667A" w:rsidP="00F8667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application against UCPO </w:t>
      </w:r>
      <w:proofErr w:type="spellStart"/>
      <w:r>
        <w:rPr>
          <w:rFonts w:ascii="Calibri" w:hAnsi="Calibri"/>
          <w:color w:val="000000"/>
        </w:rPr>
        <w:t>Azeem</w:t>
      </w:r>
      <w:proofErr w:type="spellEnd"/>
      <w:r>
        <w:rPr>
          <w:rFonts w:ascii="Calibri" w:hAnsi="Calibri"/>
          <w:color w:val="000000"/>
        </w:rPr>
        <w:t xml:space="preserve"> is baseless and mere allegations to divert the </w:t>
      </w:r>
      <w:proofErr w:type="spellStart"/>
      <w:r>
        <w:rPr>
          <w:rFonts w:ascii="Calibri" w:hAnsi="Calibri"/>
          <w:color w:val="000000"/>
        </w:rPr>
        <w:t>tehnical</w:t>
      </w:r>
      <w:proofErr w:type="spellEnd"/>
      <w:r>
        <w:rPr>
          <w:rFonts w:ascii="Calibri" w:hAnsi="Calibri"/>
          <w:color w:val="000000"/>
        </w:rPr>
        <w:t xml:space="preserve"> issues and resolved at our level.</w:t>
      </w:r>
    </w:p>
    <w:p w:rsidR="00F8667A" w:rsidRDefault="00F8667A" w:rsidP="00F8667A">
      <w:pPr>
        <w:pStyle w:val="NormalWe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Dr.Abid</w:t>
      </w:r>
      <w:proofErr w:type="spellEnd"/>
      <w:r>
        <w:rPr>
          <w:rFonts w:ascii="Calibri" w:hAnsi="Calibri"/>
          <w:color w:val="000000"/>
        </w:rPr>
        <w:t xml:space="preserve"> Suhail</w:t>
      </w:r>
    </w:p>
    <w:p w:rsidR="00F8667A" w:rsidRDefault="00F8667A" w:rsidP="00F8667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PEO (LHR)</w:t>
      </w:r>
    </w:p>
    <w:p w:rsidR="00F8667A" w:rsidRDefault="00F8667A" w:rsidP="00F8667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8667A" w:rsidRDefault="00F8667A" w:rsidP="00F8667A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Dr Mohsin Alvi &lt;mohsinrafiquealvi@gmail.com&gt;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April 1, 2019 12:31:33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Saqib Atta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SUHAIL, Abid; ALVI, Mohsin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Rafique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; FAROOQ,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>; naila@ctc.org.pk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FW: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Explaination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UCPO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Azeem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</w:t>
      </w:r>
      <w:r>
        <w:rPr>
          <w:rFonts w:eastAsia="Times New Roman"/>
        </w:rPr>
        <w:t xml:space="preserve"> 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 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Dear Dr</w:t>
      </w:r>
      <w:proofErr w:type="gramStart"/>
      <w:r>
        <w:rPr>
          <w:rFonts w:eastAsia="Times New Roman"/>
        </w:rPr>
        <w:t>  Abid</w:t>
      </w:r>
      <w:proofErr w:type="gramEnd"/>
      <w:r>
        <w:rPr>
          <w:rFonts w:eastAsia="Times New Roman"/>
        </w:rPr>
        <w:t xml:space="preserve"> 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          Please give your comments on below said situation. 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Dear Saqib sahib thank you for taking me in loop. 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 Dr Mohsin </w:t>
      </w:r>
    </w:p>
    <w:p w:rsidR="00F8667A" w:rsidRDefault="00F8667A" w:rsidP="00F8667A">
      <w:pPr>
        <w:spacing w:after="240"/>
        <w:rPr>
          <w:rFonts w:eastAsia="Times New Roman"/>
        </w:rPr>
      </w:pPr>
    </w:p>
    <w:p w:rsidR="00F8667A" w:rsidRDefault="00F8667A" w:rsidP="00F8667A">
      <w:pPr>
        <w:rPr>
          <w:rFonts w:eastAsia="Times New Roman"/>
        </w:rPr>
      </w:pPr>
      <w:r>
        <w:rPr>
          <w:rFonts w:eastAsia="Times New Roman"/>
        </w:rPr>
        <w:t>On Mon, 1 Apr 2019, 12:09 Saqib Atta, &lt;</w:t>
      </w:r>
      <w:hyperlink r:id="rId5" w:tgtFrame="_blank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t>&gt; wrote: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Dear Dr. Abid </w:t>
      </w:r>
      <w:proofErr w:type="spellStart"/>
      <w:r>
        <w:rPr>
          <w:rFonts w:ascii="Calibri" w:hAnsi="Calibri"/>
          <w:color w:val="1F497D"/>
          <w:sz w:val="22"/>
          <w:szCs w:val="22"/>
        </w:rPr>
        <w:t>Sohail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As discussed, I have keep in Loop AC Dr Mohsin in UCPO </w:t>
      </w:r>
      <w:proofErr w:type="spellStart"/>
      <w:r>
        <w:rPr>
          <w:rFonts w:ascii="Calibri" w:hAnsi="Calibri"/>
          <w:color w:val="1F497D"/>
          <w:sz w:val="22"/>
          <w:szCs w:val="22"/>
        </w:rPr>
        <w:t>Azeem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 </w:t>
      </w:r>
      <w:proofErr w:type="gramStart"/>
      <w:r>
        <w:rPr>
          <w:rFonts w:ascii="Calibri" w:hAnsi="Calibri"/>
          <w:color w:val="1F497D"/>
          <w:sz w:val="22"/>
          <w:szCs w:val="22"/>
        </w:rPr>
        <w:t>issue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. Now, I am requesting Dr </w:t>
      </w:r>
      <w:proofErr w:type="spellStart"/>
      <w:r>
        <w:rPr>
          <w:rFonts w:ascii="Calibri" w:hAnsi="Calibri"/>
          <w:color w:val="1F497D"/>
          <w:sz w:val="22"/>
          <w:szCs w:val="22"/>
        </w:rPr>
        <w:t>Moshsin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and you to comments on this case for any further necessary action.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F8667A" w:rsidRDefault="00F8667A" w:rsidP="00F8667A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F8667A" w:rsidRDefault="00F8667A" w:rsidP="00F8667A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28, 2019 10:41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suhaila@who.int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aminr@who.int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farooqz@who.int</w:t>
        </w:r>
      </w:hyperlink>
      <w:r>
        <w:rPr>
          <w:rFonts w:ascii="Tahoma" w:hAnsi="Tahoma" w:cs="Tahoma"/>
          <w:sz w:val="20"/>
          <w:szCs w:val="20"/>
        </w:rPr>
        <w:t>; Dr. Asif Ch AC (</w:t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asifgaigi@yahoo.com</w:t>
        </w:r>
      </w:hyperlink>
      <w:r>
        <w:rPr>
          <w:rFonts w:ascii="Tahoma" w:hAnsi="Tahoma" w:cs="Tahoma"/>
          <w:sz w:val="20"/>
          <w:szCs w:val="20"/>
        </w:rPr>
        <w:t xml:space="preserve">); </w:t>
      </w:r>
      <w:hyperlink r:id="rId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Explaination</w:t>
      </w:r>
      <w:proofErr w:type="spellEnd"/>
      <w:r>
        <w:rPr>
          <w:rFonts w:ascii="Tahoma" w:hAnsi="Tahoma" w:cs="Tahoma"/>
          <w:sz w:val="20"/>
          <w:szCs w:val="20"/>
        </w:rPr>
        <w:t xml:space="preserve"> UCPO </w:t>
      </w:r>
      <w:proofErr w:type="spellStart"/>
      <w:r>
        <w:rPr>
          <w:rFonts w:ascii="Tahoma" w:hAnsi="Tahoma" w:cs="Tahoma"/>
          <w:sz w:val="20"/>
          <w:szCs w:val="20"/>
        </w:rPr>
        <w:t>Azeem</w:t>
      </w:r>
      <w:proofErr w:type="spellEnd"/>
      <w:r>
        <w:rPr>
          <w:rFonts w:ascii="Tahoma" w:hAnsi="Tahoma" w:cs="Tahoma"/>
          <w:sz w:val="20"/>
          <w:szCs w:val="20"/>
        </w:rPr>
        <w:t xml:space="preserve"> Khan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Dear Dr. Abid </w:t>
      </w:r>
      <w:proofErr w:type="spellStart"/>
      <w:r>
        <w:rPr>
          <w:rFonts w:ascii="Calibri" w:hAnsi="Calibri"/>
          <w:color w:val="1F497D"/>
          <w:sz w:val="22"/>
          <w:szCs w:val="22"/>
        </w:rPr>
        <w:t>Sohail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UCPO </w:t>
      </w:r>
      <w:proofErr w:type="spellStart"/>
      <w:r>
        <w:rPr>
          <w:rFonts w:ascii="Calibri" w:hAnsi="Calibri"/>
          <w:color w:val="1F497D"/>
          <w:sz w:val="22"/>
          <w:szCs w:val="22"/>
        </w:rPr>
        <w:t>Azeem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 has responded to explanation, but he shared his reply with only me. His response is attached, </w:t>
      </w:r>
      <w:proofErr w:type="gramStart"/>
      <w:r>
        <w:rPr>
          <w:rFonts w:ascii="Calibri" w:hAnsi="Calibri"/>
          <w:color w:val="1F497D"/>
          <w:sz w:val="22"/>
          <w:szCs w:val="22"/>
        </w:rPr>
        <w:t>as a supervisor kindly comments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on his response and if you have any other information regarding this issue please mention. 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 xml:space="preserve">In </w:t>
      </w:r>
      <w:proofErr w:type="gramStart"/>
      <w:r>
        <w:rPr>
          <w:rFonts w:ascii="Calibri" w:hAnsi="Calibri"/>
          <w:color w:val="1F497D"/>
          <w:sz w:val="22"/>
          <w:szCs w:val="22"/>
        </w:rPr>
        <w:t>attachment  as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per his claim he submitted a letter against the complainer on 13 March to you.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Any other colleague can add comments if he/she want.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lastRenderedPageBreak/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F8667A" w:rsidRDefault="00F8667A" w:rsidP="00F8667A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3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8667A" w:rsidRDefault="00F8667A" w:rsidP="00F8667A">
      <w:pPr>
        <w:pStyle w:val="xmsonormal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Azeem</w:t>
      </w:r>
      <w:proofErr w:type="spellEnd"/>
      <w:r>
        <w:rPr>
          <w:rFonts w:ascii="Tahoma" w:hAnsi="Tahoma" w:cs="Tahoma"/>
          <w:sz w:val="20"/>
          <w:szCs w:val="20"/>
        </w:rPr>
        <w:t xml:space="preserve"> Khan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"mailto:azeem.khan.7575@gmail.com"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azeem.khan.7575@gmail.com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28, 2019 12:53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Explaination</w:t>
      </w:r>
      <w:proofErr w:type="spellEnd"/>
      <w:r>
        <w:rPr>
          <w:rFonts w:ascii="Tahoma" w:hAnsi="Tahoma" w:cs="Tahoma"/>
          <w:sz w:val="20"/>
          <w:szCs w:val="20"/>
        </w:rPr>
        <w:t xml:space="preserve"> UCPO </w:t>
      </w:r>
      <w:proofErr w:type="spellStart"/>
      <w:r>
        <w:rPr>
          <w:rFonts w:ascii="Tahoma" w:hAnsi="Tahoma" w:cs="Tahoma"/>
          <w:sz w:val="20"/>
          <w:szCs w:val="20"/>
        </w:rPr>
        <w:t>Azeem</w:t>
      </w:r>
      <w:proofErr w:type="spellEnd"/>
      <w:r>
        <w:rPr>
          <w:rFonts w:ascii="Tahoma" w:hAnsi="Tahoma" w:cs="Tahoma"/>
          <w:sz w:val="20"/>
          <w:szCs w:val="20"/>
        </w:rPr>
        <w:t xml:space="preserve"> Khan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>Respected sir,</w:t>
      </w:r>
    </w:p>
    <w:p w:rsidR="00F8667A" w:rsidRDefault="00F8667A" w:rsidP="00F8667A">
      <w:pPr>
        <w:pStyle w:val="xmsonormal"/>
      </w:pPr>
      <w:r>
        <w:t xml:space="preserve">                      </w:t>
      </w:r>
      <w:proofErr w:type="gramStart"/>
      <w:r>
        <w:t>please</w:t>
      </w:r>
      <w:proofErr w:type="gramEnd"/>
      <w:r>
        <w:t xml:space="preserve"> find attached answer of you explanation letter.</w:t>
      </w:r>
    </w:p>
    <w:p w:rsidR="00F8667A" w:rsidRDefault="00F8667A" w:rsidP="00F8667A">
      <w:pPr>
        <w:pStyle w:val="xmsonormal"/>
      </w:pP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8667A" w:rsidRDefault="00F8667A" w:rsidP="00F8667A">
      <w:pPr>
        <w:pStyle w:val="xmsonormal"/>
      </w:pPr>
      <w:proofErr w:type="gramStart"/>
      <w:r>
        <w:t>regard</w:t>
      </w:r>
      <w:proofErr w:type="gramEnd"/>
      <w:r>
        <w:t>.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M. </w:t>
      </w:r>
      <w:proofErr w:type="spell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Azeem</w:t>
      </w:r>
      <w:proofErr w:type="spellEnd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 Khan</w:t>
      </w:r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UCPO UC 10</w:t>
      </w:r>
    </w:p>
    <w:p w:rsidR="00F8667A" w:rsidRDefault="00F8667A" w:rsidP="00F8667A">
      <w:pPr>
        <w:pStyle w:val="xmsonormal"/>
      </w:pPr>
      <w:proofErr w:type="gram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Ravi Town, Lahore.</w:t>
      </w:r>
      <w:proofErr w:type="gramEnd"/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+92-321-4892968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>On Tue, Mar 26, 2019 at 5:17 PM Saqib Atta &lt;</w:t>
      </w:r>
      <w:hyperlink r:id="rId14" w:tgtFrame="_blank" w:history="1">
        <w:r>
          <w:rPr>
            <w:rStyle w:val="Hyperlink"/>
          </w:rPr>
          <w:t>saqib@ctc.org.pk</w:t>
        </w:r>
      </w:hyperlink>
      <w:r>
        <w:t>&gt; wrote:</w:t>
      </w:r>
    </w:p>
    <w:p w:rsidR="00F8667A" w:rsidRDefault="00F8667A" w:rsidP="00F8667A">
      <w:pPr>
        <w:pStyle w:val="xmsonormal"/>
      </w:pPr>
      <w:r>
        <w:t xml:space="preserve">Dear </w:t>
      </w:r>
      <w:proofErr w:type="spellStart"/>
      <w:r>
        <w:t>Azeem</w:t>
      </w:r>
      <w:proofErr w:type="spellEnd"/>
      <w:r>
        <w:t xml:space="preserve"> Khan,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>Please find attached Explanation letter and respond it accordingly.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 xml:space="preserve">Regards, 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Punjab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Plot 1715, Street 5,</w:t>
      </w:r>
      <w:proofErr w:type="gramStart"/>
      <w:r>
        <w:rPr>
          <w:rFonts w:ascii="Book Antiqua" w:hAnsi="Book Antiqua"/>
          <w:color w:val="003300"/>
          <w:sz w:val="20"/>
          <w:szCs w:val="20"/>
        </w:rPr>
        <w:t>  Jinnah</w:t>
      </w:r>
      <w:proofErr w:type="gramEnd"/>
      <w:r>
        <w:rPr>
          <w:rFonts w:ascii="Book Antiqua" w:hAnsi="Book Antiqua"/>
          <w:color w:val="003300"/>
          <w:sz w:val="20"/>
          <w:szCs w:val="20"/>
        </w:rPr>
        <w:t xml:space="preserve"> Block New Shalimar Colony Multan</w:t>
      </w:r>
    </w:p>
    <w:p w:rsidR="00F8667A" w:rsidRDefault="00F8667A" w:rsidP="00F8667A">
      <w:pPr>
        <w:pStyle w:val="xmsonormal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F8667A" w:rsidRDefault="00F8667A" w:rsidP="00F8667A">
      <w:pPr>
        <w:pStyle w:val="xmsonormal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lastRenderedPageBreak/>
        <w:t> </w:t>
      </w:r>
    </w:p>
    <w:p w:rsidR="00F8667A" w:rsidRDefault="00F8667A" w:rsidP="00F8667A">
      <w:pPr>
        <w:pStyle w:val="xmsonormal"/>
      </w:pPr>
      <w:r>
        <w:br w:type="textWrapping" w:clear="all"/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t xml:space="preserve">-- </w:t>
      </w:r>
    </w:p>
    <w:p w:rsidR="00F8667A" w:rsidRDefault="00F8667A" w:rsidP="00F8667A">
      <w:pPr>
        <w:pStyle w:val="xmsonormal"/>
      </w:pPr>
      <w:r>
        <w:t> </w:t>
      </w:r>
    </w:p>
    <w:p w:rsidR="00F8667A" w:rsidRDefault="00F8667A" w:rsidP="00F8667A">
      <w:pPr>
        <w:pStyle w:val="xmsonormal"/>
      </w:pPr>
      <w:r>
        <w:rPr>
          <w:sz w:val="19"/>
          <w:szCs w:val="19"/>
        </w:rPr>
        <w:t> </w:t>
      </w:r>
    </w:p>
    <w:p w:rsidR="00F8667A" w:rsidRDefault="00F8667A" w:rsidP="00F8667A">
      <w:pPr>
        <w:pStyle w:val="xmsonormal"/>
      </w:pPr>
      <w:r>
        <w:rPr>
          <w:sz w:val="19"/>
          <w:szCs w:val="19"/>
        </w:rPr>
        <w:t> </w:t>
      </w:r>
    </w:p>
    <w:p w:rsidR="00F8667A" w:rsidRDefault="00F8667A" w:rsidP="00F8667A">
      <w:pPr>
        <w:pStyle w:val="xmsonormal"/>
      </w:pPr>
      <w:r>
        <w:rPr>
          <w:b/>
          <w:bCs/>
          <w:sz w:val="19"/>
          <w:szCs w:val="19"/>
          <w:u w:val="single"/>
        </w:rPr>
        <w:t>Regard;</w:t>
      </w:r>
    </w:p>
    <w:p w:rsidR="00F8667A" w:rsidRDefault="00F8667A" w:rsidP="00F8667A">
      <w:pPr>
        <w:pStyle w:val="xmsonormal"/>
      </w:pPr>
      <w:r>
        <w:rPr>
          <w:sz w:val="19"/>
          <w:szCs w:val="19"/>
        </w:rPr>
        <w:t> </w:t>
      </w:r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M. </w:t>
      </w:r>
      <w:proofErr w:type="spell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Azeem</w:t>
      </w:r>
      <w:proofErr w:type="spellEnd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 Khan</w:t>
      </w:r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UCPO UC 10</w:t>
      </w:r>
    </w:p>
    <w:p w:rsidR="00F8667A" w:rsidRDefault="00F8667A" w:rsidP="00F8667A">
      <w:pPr>
        <w:pStyle w:val="xmsonormal"/>
      </w:pPr>
      <w:proofErr w:type="gram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Ravi Town, Lahore.</w:t>
      </w:r>
      <w:proofErr w:type="gramEnd"/>
    </w:p>
    <w:p w:rsidR="00F8667A" w:rsidRDefault="00F8667A" w:rsidP="00F8667A">
      <w:pPr>
        <w:pStyle w:val="xmsonormal"/>
      </w:pPr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+92-321-4892968</w:t>
      </w:r>
    </w:p>
    <w:p w:rsidR="003E6F9D" w:rsidRDefault="003E6F9D">
      <w:bookmarkStart w:id="0" w:name="_GoBack"/>
      <w:bookmarkEnd w:id="0"/>
    </w:p>
    <w:sectPr w:rsidR="003E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7A"/>
    <w:rsid w:val="003E6F9D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6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667A"/>
  </w:style>
  <w:style w:type="paragraph" w:customStyle="1" w:styleId="xmsonormal">
    <w:name w:val="x_msonormal"/>
    <w:basedOn w:val="Normal"/>
    <w:uiPriority w:val="99"/>
    <w:semiHidden/>
    <w:rsid w:val="00F86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6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667A"/>
  </w:style>
  <w:style w:type="paragraph" w:customStyle="1" w:styleId="xmsonormal">
    <w:name w:val="x_msonormal"/>
    <w:basedOn w:val="Normal"/>
    <w:uiPriority w:val="99"/>
    <w:semiHidden/>
    <w:rsid w:val="00F8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aila@who.int" TargetMode="External"/><Relationship Id="rId13" Type="http://schemas.openxmlformats.org/officeDocument/2006/relationships/hyperlink" Target="http://www.ctc.org.p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mailto:naila@ctc.org.p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asifgaigi@yahoo.com" TargetMode="External"/><Relationship Id="rId5" Type="http://schemas.openxmlformats.org/officeDocument/2006/relationships/hyperlink" Target="mailto:saqib@ctc.org.pk" TargetMode="External"/><Relationship Id="rId15" Type="http://schemas.openxmlformats.org/officeDocument/2006/relationships/hyperlink" Target="http://www.ctc.org.pk/" TargetMode="External"/><Relationship Id="rId10" Type="http://schemas.openxmlformats.org/officeDocument/2006/relationships/hyperlink" Target="mailto:farooqz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nr@who.int" TargetMode="External"/><Relationship Id="rId14" Type="http://schemas.openxmlformats.org/officeDocument/2006/relationships/hyperlink" Target="mailto:saqib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</cp:revision>
  <dcterms:created xsi:type="dcterms:W3CDTF">2019-04-10T11:01:00Z</dcterms:created>
  <dcterms:modified xsi:type="dcterms:W3CDTF">2019-04-10T11:02:00Z</dcterms:modified>
</cp:coreProperties>
</file>