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Dear Imran </w:t>
      </w:r>
      <w:proofErr w:type="spellStart"/>
      <w:r>
        <w:rPr>
          <w:rFonts w:ascii="Helvetica" w:eastAsia="Times New Roman" w:hAnsi="Helvetica" w:cs="Helvetica"/>
          <w:sz w:val="20"/>
          <w:szCs w:val="20"/>
        </w:rPr>
        <w:t>Akhlaq</w:t>
      </w:r>
      <w:proofErr w:type="spellEnd"/>
      <w:r>
        <w:rPr>
          <w:rFonts w:ascii="Helvetica" w:eastAsia="Times New Roman" w:hAnsi="Helvetica" w:cs="Helvetica"/>
          <w:sz w:val="20"/>
          <w:szCs w:val="20"/>
        </w:rPr>
        <w:t>,</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You are UCPO of </w:t>
      </w:r>
      <w:proofErr w:type="spellStart"/>
      <w:r>
        <w:rPr>
          <w:rFonts w:ascii="Helvetica" w:eastAsia="Times New Roman" w:hAnsi="Helvetica" w:cs="Helvetica"/>
          <w:sz w:val="20"/>
          <w:szCs w:val="20"/>
        </w:rPr>
        <w:t>Rawat</w:t>
      </w:r>
      <w:proofErr w:type="spellEnd"/>
      <w:r>
        <w:rPr>
          <w:rFonts w:ascii="Helvetica" w:eastAsia="Times New Roman" w:hAnsi="Helvetica" w:cs="Helvetica"/>
          <w:sz w:val="20"/>
          <w:szCs w:val="20"/>
        </w:rPr>
        <w:t xml:space="preserve"> rural.</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Third party identified missed area of HRMP Population. It was found missed for the last one year.</w:t>
      </w: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Area was never identified by any of monitors you and TTSP.</w:t>
      </w: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On investigation of missed area it was found children are zero </w:t>
      </w:r>
      <w:proofErr w:type="gramStart"/>
      <w:r>
        <w:rPr>
          <w:rFonts w:ascii="Helvetica" w:eastAsia="Times New Roman" w:hAnsi="Helvetica" w:cs="Helvetica"/>
          <w:sz w:val="20"/>
          <w:szCs w:val="20"/>
        </w:rPr>
        <w:t>dose</w:t>
      </w:r>
      <w:proofErr w:type="gramEnd"/>
      <w:r>
        <w:rPr>
          <w:rFonts w:ascii="Helvetica" w:eastAsia="Times New Roman" w:hAnsi="Helvetica" w:cs="Helvetica"/>
          <w:sz w:val="20"/>
          <w:szCs w:val="20"/>
        </w:rPr>
        <w:t xml:space="preserve"> for routine EPI.</w:t>
      </w: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District monitor identified gaps in MP and despite </w:t>
      </w:r>
      <w:proofErr w:type="spellStart"/>
      <w:proofErr w:type="gramStart"/>
      <w:r>
        <w:rPr>
          <w:rFonts w:ascii="Helvetica" w:eastAsia="Times New Roman" w:hAnsi="Helvetica" w:cs="Helvetica"/>
          <w:sz w:val="20"/>
          <w:szCs w:val="20"/>
        </w:rPr>
        <w:t>gapa</w:t>
      </w:r>
      <w:proofErr w:type="spellEnd"/>
      <w:proofErr w:type="gramEnd"/>
      <w:r>
        <w:rPr>
          <w:rFonts w:ascii="Helvetica" w:eastAsia="Times New Roman" w:hAnsi="Helvetica" w:cs="Helvetica"/>
          <w:sz w:val="20"/>
          <w:szCs w:val="20"/>
        </w:rPr>
        <w:t xml:space="preserve"> identified MP not updated.</w:t>
      </w: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Teams are not following route maps and training gaps found as well.</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You </w:t>
      </w:r>
      <w:proofErr w:type="spellStart"/>
      <w:r>
        <w:rPr>
          <w:rFonts w:ascii="Helvetica" w:eastAsia="Times New Roman" w:hAnsi="Helvetica" w:cs="Helvetica"/>
          <w:sz w:val="20"/>
          <w:szCs w:val="20"/>
        </w:rPr>
        <w:t>didnt</w:t>
      </w:r>
      <w:proofErr w:type="spellEnd"/>
      <w:r>
        <w:rPr>
          <w:rFonts w:ascii="Helvetica" w:eastAsia="Times New Roman" w:hAnsi="Helvetica" w:cs="Helvetica"/>
          <w:sz w:val="20"/>
          <w:szCs w:val="20"/>
        </w:rPr>
        <w:t xml:space="preserve"> inform your PEO once missed area identified and discussed in evening meeting.</w:t>
      </w: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You failed to call PEO even after request.</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Also, please provide proof that you are resident of </w:t>
      </w:r>
      <w:proofErr w:type="spellStart"/>
      <w:r>
        <w:rPr>
          <w:rFonts w:ascii="Helvetica" w:eastAsia="Times New Roman" w:hAnsi="Helvetica" w:cs="Helvetica"/>
          <w:sz w:val="20"/>
          <w:szCs w:val="20"/>
        </w:rPr>
        <w:t>Rawat</w:t>
      </w:r>
      <w:proofErr w:type="spellEnd"/>
      <w:r>
        <w:rPr>
          <w:rFonts w:ascii="Helvetica" w:eastAsia="Times New Roman" w:hAnsi="Helvetica" w:cs="Helvetica"/>
          <w:sz w:val="20"/>
          <w:szCs w:val="20"/>
        </w:rPr>
        <w:t>.</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Please explain your position in this regard.</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Regards,</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 xml:space="preserve">Dr. </w:t>
      </w:r>
      <w:proofErr w:type="spellStart"/>
      <w:r>
        <w:rPr>
          <w:rFonts w:ascii="Helvetica" w:eastAsia="Times New Roman" w:hAnsi="Helvetica" w:cs="Helvetica"/>
          <w:sz w:val="20"/>
          <w:szCs w:val="20"/>
        </w:rPr>
        <w:t>Amna</w:t>
      </w:r>
      <w:proofErr w:type="spellEnd"/>
      <w:r>
        <w:rPr>
          <w:rFonts w:ascii="Helvetica" w:eastAsia="Times New Roman" w:hAnsi="Helvetica" w:cs="Helvetica"/>
          <w:sz w:val="20"/>
          <w:szCs w:val="20"/>
        </w:rPr>
        <w:t xml:space="preserve"> Amjad</w:t>
      </w: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p>
    <w:p w:rsidR="00BE7BAE" w:rsidRDefault="00BE7BAE" w:rsidP="00BE7BAE">
      <w:pPr>
        <w:rPr>
          <w:rFonts w:ascii="Helvetica" w:eastAsia="Times New Roman" w:hAnsi="Helvetica" w:cs="Helvetica"/>
          <w:sz w:val="20"/>
          <w:szCs w:val="20"/>
        </w:rPr>
      </w:pPr>
      <w:r>
        <w:rPr>
          <w:rFonts w:ascii="Helvetica" w:eastAsia="Times New Roman" w:hAnsi="Helvetica" w:cs="Helvetica"/>
          <w:sz w:val="20"/>
          <w:szCs w:val="20"/>
        </w:rPr>
        <w:t>Regards,</w:t>
      </w:r>
    </w:p>
    <w:p w:rsidR="00BE7BAE" w:rsidRDefault="00BE7BAE" w:rsidP="00BE7BAE">
      <w:pPr>
        <w:rPr>
          <w:color w:val="365F91"/>
        </w:rPr>
      </w:pPr>
      <w:r>
        <w:rPr>
          <w:color w:val="365F91"/>
        </w:rPr>
        <w:t>Dear Sir,</w:t>
      </w:r>
    </w:p>
    <w:p w:rsidR="00BE7BAE" w:rsidRDefault="00BE7BAE" w:rsidP="00BE7BAE">
      <w:pPr>
        <w:rPr>
          <w:color w:val="365F91"/>
        </w:rPr>
      </w:pPr>
    </w:p>
    <w:p w:rsidR="00BE7BAE" w:rsidRDefault="00BE7BAE" w:rsidP="00BE7BAE">
      <w:pPr>
        <w:rPr>
          <w:color w:val="365F91"/>
        </w:rPr>
      </w:pPr>
      <w:r>
        <w:rPr>
          <w:color w:val="365F91"/>
        </w:rPr>
        <w:t xml:space="preserve">Greetings from </w:t>
      </w:r>
      <w:proofErr w:type="gramStart"/>
      <w:r>
        <w:rPr>
          <w:color w:val="365F91"/>
        </w:rPr>
        <w:t>CTC !</w:t>
      </w:r>
      <w:proofErr w:type="gramEnd"/>
    </w:p>
    <w:p w:rsidR="00BE7BAE" w:rsidRDefault="00BE7BAE" w:rsidP="00BE7BAE">
      <w:pPr>
        <w:rPr>
          <w:color w:val="365F91"/>
        </w:rPr>
      </w:pPr>
    </w:p>
    <w:p w:rsidR="00BE7BAE" w:rsidRDefault="00BE7BAE" w:rsidP="00BE7BAE">
      <w:pPr>
        <w:rPr>
          <w:color w:val="365F91"/>
        </w:rPr>
      </w:pPr>
      <w:r>
        <w:rPr>
          <w:color w:val="365F91"/>
        </w:rPr>
        <w:t>With reference to the subject cited above, your kind approval is requested for issuance of explanation to the below mentioned staff on account of their neglect of duty during Jan 2021 campaign:</w:t>
      </w:r>
    </w:p>
    <w:p w:rsidR="00BE7BAE" w:rsidRDefault="00BE7BAE" w:rsidP="00BE7BAE">
      <w:pPr>
        <w:rPr>
          <w:color w:val="365F91"/>
        </w:rPr>
      </w:pPr>
    </w:p>
    <w:tbl>
      <w:tblPr>
        <w:tblW w:w="0" w:type="auto"/>
        <w:tblCellMar>
          <w:left w:w="0" w:type="dxa"/>
          <w:right w:w="0" w:type="dxa"/>
        </w:tblCellMar>
        <w:tblLook w:val="04A0" w:firstRow="1" w:lastRow="0" w:firstColumn="1" w:lastColumn="0" w:noHBand="0" w:noVBand="1"/>
      </w:tblPr>
      <w:tblGrid>
        <w:gridCol w:w="797"/>
        <w:gridCol w:w="1283"/>
        <w:gridCol w:w="1195"/>
        <w:gridCol w:w="1724"/>
        <w:gridCol w:w="1553"/>
        <w:gridCol w:w="1481"/>
        <w:gridCol w:w="1543"/>
      </w:tblGrid>
      <w:tr w:rsidR="00BE7BAE" w:rsidTr="00BE7BAE">
        <w:tc>
          <w:tcPr>
            <w:tcW w:w="715"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proofErr w:type="spellStart"/>
            <w:r>
              <w:rPr>
                <w:rFonts w:ascii="Book Antiqua" w:hAnsi="Book Antiqua"/>
                <w:b/>
                <w:bCs/>
                <w:color w:val="376092"/>
              </w:rPr>
              <w:t>S.No</w:t>
            </w:r>
            <w:proofErr w:type="spellEnd"/>
            <w:r>
              <w:rPr>
                <w:rFonts w:ascii="Book Antiqua" w:hAnsi="Book Antiqua"/>
                <w:b/>
                <w:bCs/>
                <w:color w:val="376092"/>
              </w:rPr>
              <w:t>.</w:t>
            </w:r>
          </w:p>
        </w:tc>
        <w:tc>
          <w:tcPr>
            <w:tcW w:w="144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UC</w:t>
            </w:r>
          </w:p>
        </w:tc>
        <w:tc>
          <w:tcPr>
            <w:tcW w:w="162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Name</w:t>
            </w:r>
          </w:p>
        </w:tc>
        <w:tc>
          <w:tcPr>
            <w:tcW w:w="169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CNIC #</w:t>
            </w:r>
          </w:p>
        </w:tc>
        <w:tc>
          <w:tcPr>
            <w:tcW w:w="532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Brief Description of complaint</w:t>
            </w:r>
          </w:p>
        </w:tc>
        <w:tc>
          <w:tcPr>
            <w:tcW w:w="135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Reported by</w:t>
            </w:r>
          </w:p>
        </w:tc>
        <w:tc>
          <w:tcPr>
            <w:tcW w:w="153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BE7BAE" w:rsidRDefault="00BE7BAE">
            <w:pPr>
              <w:jc w:val="center"/>
              <w:rPr>
                <w:rFonts w:ascii="Book Antiqua" w:hAnsi="Book Antiqua" w:cs="Calibri"/>
                <w:b/>
                <w:bCs/>
                <w:color w:val="376092"/>
                <w:sz w:val="22"/>
                <w:szCs w:val="22"/>
              </w:rPr>
            </w:pPr>
            <w:r>
              <w:rPr>
                <w:rFonts w:ascii="Book Antiqua" w:hAnsi="Book Antiqua"/>
                <w:b/>
                <w:bCs/>
                <w:color w:val="376092"/>
              </w:rPr>
              <w:t>Previous Disciplinary Action</w:t>
            </w:r>
          </w:p>
        </w:tc>
      </w:tr>
      <w:tr w:rsidR="00BE7BAE" w:rsidTr="00BE7BAE">
        <w:trPr>
          <w:trHeight w:val="1178"/>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Rural 3, Islamabad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proofErr w:type="spellStart"/>
            <w:r>
              <w:rPr>
                <w:rFonts w:ascii="Book Antiqua" w:hAnsi="Book Antiqua"/>
                <w:color w:val="376092"/>
              </w:rPr>
              <w:t>Changaiz</w:t>
            </w:r>
            <w:proofErr w:type="spellEnd"/>
            <w:r>
              <w:rPr>
                <w:rFonts w:ascii="Book Antiqua" w:hAnsi="Book Antiqua"/>
                <w:color w:val="376092"/>
              </w:rPr>
              <w:t xml:space="preserve"> Khan</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3740142868345</w:t>
            </w:r>
          </w:p>
        </w:tc>
        <w:tc>
          <w:tcPr>
            <w:tcW w:w="5323" w:type="dxa"/>
            <w:tcBorders>
              <w:top w:val="nil"/>
              <w:left w:val="nil"/>
              <w:bottom w:val="single" w:sz="8" w:space="0" w:color="auto"/>
              <w:right w:val="single" w:sz="8" w:space="0" w:color="auto"/>
            </w:tcBorders>
            <w:tcMar>
              <w:top w:w="0" w:type="dxa"/>
              <w:left w:w="108" w:type="dxa"/>
              <w:bottom w:w="0" w:type="dxa"/>
              <w:right w:w="108" w:type="dxa"/>
            </w:tcMar>
            <w:hideMark/>
          </w:tcPr>
          <w:p w:rsidR="00BE7BAE" w:rsidRDefault="00BE7BAE">
            <w:pPr>
              <w:spacing w:after="240"/>
              <w:rPr>
                <w:rFonts w:ascii="Book Antiqua" w:hAnsi="Book Antiqua" w:cs="Calibri"/>
                <w:color w:val="376092"/>
                <w:sz w:val="22"/>
                <w:szCs w:val="22"/>
              </w:rPr>
            </w:pPr>
            <w:r>
              <w:rPr>
                <w:rFonts w:ascii="Book Antiqua" w:hAnsi="Book Antiqua"/>
                <w:color w:val="376092"/>
              </w:rPr>
              <w:t xml:space="preserve">During Jan 2021 campaign, Third Party Monitors identified the missed area in UC Rural 8 comprising </w:t>
            </w:r>
            <w:r>
              <w:rPr>
                <w:rFonts w:ascii="Book Antiqua" w:hAnsi="Book Antiqua"/>
                <w:color w:val="376092"/>
              </w:rPr>
              <w:lastRenderedPageBreak/>
              <w:t xml:space="preserve">of 40 houses. The UCPO is local of the UC but he couldn’t identify or include the missed area in </w:t>
            </w:r>
            <w:proofErr w:type="spellStart"/>
            <w:r>
              <w:rPr>
                <w:rFonts w:ascii="Book Antiqua" w:hAnsi="Book Antiqua"/>
                <w:color w:val="376092"/>
              </w:rPr>
              <w:t>microplan</w:t>
            </w:r>
            <w:proofErr w:type="spellEnd"/>
            <w:r>
              <w:rPr>
                <w:rFonts w:ascii="Book Antiqua" w:hAnsi="Book Antiqua"/>
                <w:color w:val="376092"/>
              </w:rPr>
              <w:t xml:space="preserve"> for more than a year. Despite of doing MP desk review and field validation, the area remains missed which shows negligence of UCPO. (email attached)</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lastRenderedPageBreak/>
              <w:t>PEO &amp; Area Coordinator</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None</w:t>
            </w:r>
          </w:p>
        </w:tc>
      </w:tr>
      <w:tr w:rsidR="00BE7BAE" w:rsidTr="00BE7BAE">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lastRenderedPageBreak/>
              <w:t>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proofErr w:type="spellStart"/>
            <w:r>
              <w:rPr>
                <w:rFonts w:ascii="Book Antiqua" w:hAnsi="Book Antiqua"/>
                <w:color w:val="376092"/>
              </w:rPr>
              <w:t>Rawat</w:t>
            </w:r>
            <w:proofErr w:type="spellEnd"/>
            <w:r>
              <w:rPr>
                <w:rFonts w:ascii="Book Antiqua" w:hAnsi="Book Antiqua"/>
                <w:color w:val="376092"/>
              </w:rPr>
              <w:t>, Islamabad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 xml:space="preserve">Imran </w:t>
            </w:r>
            <w:proofErr w:type="spellStart"/>
            <w:r>
              <w:rPr>
                <w:rFonts w:ascii="Book Antiqua" w:hAnsi="Book Antiqua"/>
                <w:color w:val="376092"/>
              </w:rPr>
              <w:t>Akhlaq</w:t>
            </w:r>
            <w:proofErr w:type="spellEnd"/>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8230378176503</w:t>
            </w:r>
          </w:p>
        </w:tc>
        <w:tc>
          <w:tcPr>
            <w:tcW w:w="5323" w:type="dxa"/>
            <w:tcBorders>
              <w:top w:val="nil"/>
              <w:left w:val="nil"/>
              <w:bottom w:val="single" w:sz="8" w:space="0" w:color="auto"/>
              <w:right w:val="single" w:sz="8" w:space="0" w:color="auto"/>
            </w:tcBorders>
            <w:tcMar>
              <w:top w:w="0" w:type="dxa"/>
              <w:left w:w="108" w:type="dxa"/>
              <w:bottom w:w="0" w:type="dxa"/>
              <w:right w:w="108" w:type="dxa"/>
            </w:tcMar>
            <w:hideMark/>
          </w:tcPr>
          <w:p w:rsidR="00BE7BAE" w:rsidRDefault="00BE7BAE">
            <w:pPr>
              <w:rPr>
                <w:rFonts w:ascii="Book Antiqua" w:hAnsi="Book Antiqua" w:cs="Calibri"/>
                <w:color w:val="376092"/>
                <w:sz w:val="22"/>
                <w:szCs w:val="22"/>
              </w:rPr>
            </w:pPr>
            <w:r>
              <w:rPr>
                <w:rFonts w:ascii="Book Antiqua" w:hAnsi="Book Antiqua"/>
                <w:color w:val="376092"/>
              </w:rPr>
              <w:t xml:space="preserve">Third party identified missed area of HRMP Population during Jan 2021 campaign. It was found missed for the last one year. Area was never identified by </w:t>
            </w:r>
            <w:r>
              <w:rPr>
                <w:rFonts w:ascii="Book Antiqua" w:hAnsi="Book Antiqua"/>
                <w:color w:val="376092"/>
              </w:rPr>
              <w:lastRenderedPageBreak/>
              <w:t xml:space="preserve">concerned UCPO. On investigation of missed area it was found children are zero </w:t>
            </w:r>
            <w:proofErr w:type="gramStart"/>
            <w:r>
              <w:rPr>
                <w:rFonts w:ascii="Book Antiqua" w:hAnsi="Book Antiqua"/>
                <w:color w:val="376092"/>
              </w:rPr>
              <w:t>dose</w:t>
            </w:r>
            <w:proofErr w:type="gramEnd"/>
            <w:r>
              <w:rPr>
                <w:rFonts w:ascii="Book Antiqua" w:hAnsi="Book Antiqua"/>
                <w:color w:val="376092"/>
              </w:rPr>
              <w:t xml:space="preserve"> for routine EPI as well. District monitor identified gaps in MP and despite gaps identified MP was not updated. The UCPO also didn’t inform PEO about missed area identified.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lastRenderedPageBreak/>
              <w:t>PEO &amp; Area Coordinator</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BAE" w:rsidRDefault="00BE7BAE">
            <w:pPr>
              <w:jc w:val="center"/>
              <w:rPr>
                <w:rFonts w:ascii="Book Antiqua" w:hAnsi="Book Antiqua" w:cs="Calibri"/>
                <w:color w:val="376092"/>
                <w:sz w:val="22"/>
                <w:szCs w:val="22"/>
              </w:rPr>
            </w:pPr>
            <w:r>
              <w:rPr>
                <w:rFonts w:ascii="Book Antiqua" w:hAnsi="Book Antiqua"/>
                <w:color w:val="376092"/>
              </w:rPr>
              <w:t>None</w:t>
            </w:r>
          </w:p>
        </w:tc>
      </w:tr>
    </w:tbl>
    <w:p w:rsidR="00BE7BAE" w:rsidRDefault="00BE7BAE" w:rsidP="00BE7BAE">
      <w:pPr>
        <w:rPr>
          <w:rFonts w:ascii="Calibri" w:hAnsi="Calibri" w:cs="Calibri"/>
          <w:color w:val="365F91"/>
          <w:sz w:val="22"/>
          <w:szCs w:val="22"/>
        </w:rPr>
      </w:pPr>
    </w:p>
    <w:p w:rsidR="00BE7BAE" w:rsidRDefault="00BE7BAE" w:rsidP="00BE7BAE">
      <w:pPr>
        <w:rPr>
          <w:color w:val="365F91"/>
        </w:rPr>
      </w:pPr>
      <w:r>
        <w:rPr>
          <w:color w:val="365F91"/>
        </w:rPr>
        <w:t xml:space="preserve">In case of any further information, please contact the undersigned. </w:t>
      </w:r>
    </w:p>
    <w:p w:rsidR="00BE7BAE" w:rsidRDefault="00BE7BAE" w:rsidP="00BE7BAE">
      <w:pPr>
        <w:rPr>
          <w:rFonts w:ascii="Book Antiqua" w:hAnsi="Book Antiqua"/>
          <w:color w:val="365F91"/>
        </w:rPr>
      </w:pPr>
    </w:p>
    <w:p w:rsidR="00BE7BAE" w:rsidRDefault="00BE7BAE" w:rsidP="00BE7BAE">
      <w:pPr>
        <w:rPr>
          <w:rFonts w:ascii="Book Antiqua" w:hAnsi="Book Antiqua"/>
          <w:color w:val="365F91"/>
        </w:rPr>
      </w:pPr>
    </w:p>
    <w:p w:rsidR="00BE7BAE" w:rsidRDefault="00BE7BAE" w:rsidP="00BE7BAE">
      <w:pPr>
        <w:rPr>
          <w:rFonts w:ascii="Book Antiqua" w:hAnsi="Book Antiqua"/>
          <w:color w:val="365F91"/>
        </w:rPr>
      </w:pPr>
      <w:r>
        <w:rPr>
          <w:rFonts w:ascii="Book Antiqua" w:hAnsi="Book Antiqua"/>
          <w:color w:val="365F91"/>
        </w:rPr>
        <w:t>Best Regards,</w:t>
      </w:r>
    </w:p>
    <w:p w:rsidR="00BE7BAE" w:rsidRDefault="00BE7BAE" w:rsidP="00BE7BAE">
      <w:pPr>
        <w:rPr>
          <w:rFonts w:ascii="Book Antiqua" w:hAnsi="Book Antiqua"/>
          <w:color w:val="365F91"/>
        </w:rPr>
      </w:pPr>
      <w:r>
        <w:rPr>
          <w:rFonts w:ascii="Book Antiqua" w:hAnsi="Book Antiqua"/>
          <w:color w:val="365F91"/>
        </w:rPr>
        <w:t>Ayesha Naeem</w:t>
      </w:r>
    </w:p>
    <w:p w:rsidR="00BE7BAE" w:rsidRDefault="00BE7BAE" w:rsidP="00BE7BAE">
      <w:pPr>
        <w:rPr>
          <w:rFonts w:ascii="Book Antiqua" w:hAnsi="Book Antiqua"/>
          <w:color w:val="365F91"/>
        </w:rPr>
      </w:pPr>
      <w:r>
        <w:rPr>
          <w:rFonts w:ascii="Book Antiqua" w:hAnsi="Book Antiqua"/>
          <w:color w:val="365F91"/>
        </w:rPr>
        <w:t>Project Coordinator – PTPP Project</w:t>
      </w:r>
    </w:p>
    <w:p w:rsidR="00BE7BAE" w:rsidRDefault="00BE7BAE" w:rsidP="00BE7BAE">
      <w:pPr>
        <w:shd w:val="clear" w:color="auto" w:fill="FFFFFF"/>
        <w:rPr>
          <w:rFonts w:ascii="Book Antiqua" w:hAnsi="Book Antiqua"/>
          <w:color w:val="365F91"/>
        </w:rPr>
      </w:pPr>
      <w:r>
        <w:rPr>
          <w:rFonts w:ascii="Book Antiqua" w:hAnsi="Book Antiqua"/>
          <w:color w:val="365F91"/>
        </w:rPr>
        <w:t>CHIP Training &amp; Consulting (</w:t>
      </w:r>
      <w:proofErr w:type="spellStart"/>
      <w:r>
        <w:rPr>
          <w:rFonts w:ascii="Book Antiqua" w:hAnsi="Book Antiqua"/>
          <w:color w:val="365F91"/>
        </w:rPr>
        <w:t>Pvt</w:t>
      </w:r>
      <w:proofErr w:type="spellEnd"/>
      <w:r>
        <w:rPr>
          <w:rFonts w:ascii="Book Antiqua" w:hAnsi="Book Antiqua"/>
          <w:color w:val="365F91"/>
        </w:rPr>
        <w:t>) Ltd.           </w:t>
      </w:r>
      <w:bookmarkStart w:id="0" w:name="_GoBack"/>
      <w:bookmarkEnd w:id="0"/>
    </w:p>
    <w:p w:rsidR="00BE7BAE" w:rsidRDefault="00BE7BAE" w:rsidP="00BE7BAE">
      <w:pPr>
        <w:shd w:val="clear" w:color="auto" w:fill="FFFFFF"/>
        <w:rPr>
          <w:rFonts w:ascii="Book Antiqua" w:hAnsi="Book Antiqua"/>
          <w:color w:val="365F91"/>
        </w:rPr>
      </w:pPr>
      <w:r>
        <w:rPr>
          <w:rFonts w:ascii="Book Antiqua" w:hAnsi="Book Antiqua"/>
          <w:color w:val="365F91"/>
        </w:rPr>
        <w:t>Plot 1, Street 9,</w:t>
      </w:r>
      <w:proofErr w:type="gramStart"/>
      <w:r>
        <w:rPr>
          <w:rFonts w:ascii="Book Antiqua" w:hAnsi="Book Antiqua"/>
          <w:color w:val="365F91"/>
        </w:rPr>
        <w:t>  G</w:t>
      </w:r>
      <w:proofErr w:type="gramEnd"/>
      <w:r>
        <w:rPr>
          <w:rFonts w:ascii="Book Antiqua" w:hAnsi="Book Antiqua"/>
          <w:color w:val="365F91"/>
        </w:rPr>
        <w:t>-8/2, Islamabad, Pakistan.</w:t>
      </w:r>
    </w:p>
    <w:p w:rsidR="00BE7BAE" w:rsidRDefault="00BE7BAE" w:rsidP="00BE7BAE">
      <w:pPr>
        <w:rPr>
          <w:rFonts w:ascii="Book Antiqua" w:hAnsi="Book Antiqua"/>
          <w:color w:val="365F91"/>
        </w:rPr>
      </w:pPr>
      <w:r>
        <w:rPr>
          <w:rFonts w:ascii="Book Antiqua" w:hAnsi="Book Antiqua"/>
          <w:color w:val="365F91"/>
        </w:rPr>
        <w:t>Cell:</w:t>
      </w:r>
      <w:r>
        <w:rPr>
          <w:rFonts w:ascii="Book Antiqua" w:hAnsi="Book Antiqua"/>
          <w:color w:val="365F91"/>
          <w:u w:val="single"/>
        </w:rPr>
        <w:t xml:space="preserve"> </w:t>
      </w:r>
      <w:r>
        <w:rPr>
          <w:rFonts w:ascii="Book Antiqua" w:hAnsi="Book Antiqua"/>
          <w:color w:val="365F91"/>
        </w:rPr>
        <w:t>0346-1019451</w:t>
      </w:r>
    </w:p>
    <w:p w:rsidR="00BE7BAE" w:rsidRDefault="00BE7BAE" w:rsidP="00BE7BAE">
      <w:pPr>
        <w:rPr>
          <w:rFonts w:ascii="Calibri" w:hAnsi="Calibri"/>
        </w:rPr>
      </w:pPr>
    </w:p>
    <w:p w:rsidR="00B71BA8" w:rsidRDefault="00B71BA8"/>
    <w:sectPr w:rsidR="00B7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0"/>
    <w:rsid w:val="004F0B00"/>
    <w:rsid w:val="00B71BA8"/>
    <w:rsid w:val="00BE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22008">
      <w:bodyDiv w:val="1"/>
      <w:marLeft w:val="0"/>
      <w:marRight w:val="0"/>
      <w:marTop w:val="0"/>
      <w:marBottom w:val="0"/>
      <w:divBdr>
        <w:top w:val="none" w:sz="0" w:space="0" w:color="auto"/>
        <w:left w:val="none" w:sz="0" w:space="0" w:color="auto"/>
        <w:bottom w:val="none" w:sz="0" w:space="0" w:color="auto"/>
        <w:right w:val="none" w:sz="0" w:space="0" w:color="auto"/>
      </w:divBdr>
    </w:div>
    <w:div w:id="17095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2021-01-22T06:20:00Z</dcterms:created>
  <dcterms:modified xsi:type="dcterms:W3CDTF">2021-01-22T06:20:00Z</dcterms:modified>
</cp:coreProperties>
</file>