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E31CA" w14:textId="77777777" w:rsidR="008F377C" w:rsidRDefault="008F377C" w:rsidP="008F377C">
      <w:pPr>
        <w:rPr>
          <w:rFonts w:eastAsia="Times New Roman"/>
        </w:rPr>
      </w:pPr>
      <w:r>
        <w:rPr>
          <w:rFonts w:eastAsia="Times New Roman"/>
        </w:rPr>
        <w:t>Regards,</w:t>
      </w:r>
    </w:p>
    <w:p w14:paraId="3618E4A8" w14:textId="77777777" w:rsidR="008F377C" w:rsidRDefault="008F377C" w:rsidP="008F377C">
      <w:pPr>
        <w:rPr>
          <w:rFonts w:eastAsia="Times New Roman"/>
        </w:rPr>
      </w:pPr>
      <w:r>
        <w:rPr>
          <w:rFonts w:eastAsia="Times New Roman"/>
        </w:rPr>
        <w:t>Naila Nizam</w:t>
      </w:r>
    </w:p>
    <w:p w14:paraId="7408C570" w14:textId="77777777" w:rsidR="008F377C" w:rsidRDefault="008F377C" w:rsidP="008F377C">
      <w:pPr>
        <w:rPr>
          <w:rFonts w:eastAsia="Times New Roman"/>
        </w:rPr>
      </w:pPr>
      <w:r>
        <w:rPr>
          <w:rFonts w:eastAsia="Times New Roman"/>
        </w:rPr>
        <w:t>Project Manager</w:t>
      </w:r>
    </w:p>
    <w:p w14:paraId="0F8B53AD" w14:textId="77777777" w:rsidR="008F377C" w:rsidRDefault="008F377C" w:rsidP="008F377C">
      <w:pPr>
        <w:spacing w:after="240"/>
        <w:outlineLvl w:val="0"/>
        <w:rPr>
          <w:rFonts w:eastAsia="Times New Roman"/>
        </w:rPr>
      </w:pPr>
      <w:r>
        <w:rPr>
          <w:rFonts w:eastAsia="Times New Roman"/>
        </w:rPr>
        <w:br/>
      </w:r>
      <w:r>
        <w:rPr>
          <w:rFonts w:eastAsia="Times New Roman"/>
        </w:rPr>
        <w:br/>
        <w:t>-------- Forwarded message --------</w:t>
      </w:r>
      <w:r>
        <w:rPr>
          <w:rFonts w:eastAsia="Times New Roman"/>
        </w:rPr>
        <w:br/>
        <w:t>From: AHMAD, Shakeel Muhammad Saleem &lt;</w:t>
      </w:r>
      <w:hyperlink r:id="rId5" w:history="1">
        <w:r>
          <w:rPr>
            <w:rStyle w:val="Hyperlink"/>
            <w:rFonts w:eastAsia="Times New Roman"/>
          </w:rPr>
          <w:t>ahmadsh@who.int</w:t>
        </w:r>
      </w:hyperlink>
      <w:r>
        <w:rPr>
          <w:rFonts w:eastAsia="Times New Roman"/>
        </w:rPr>
        <w:t>&gt;</w:t>
      </w:r>
      <w:r>
        <w:rPr>
          <w:rFonts w:eastAsia="Times New Roman"/>
        </w:rPr>
        <w:br/>
        <w:t>To: Naila (</w:t>
      </w:r>
      <w:hyperlink r:id="rId6" w:history="1">
        <w:r>
          <w:rPr>
            <w:rStyle w:val="Hyperlink"/>
            <w:rFonts w:eastAsia="Times New Roman"/>
          </w:rPr>
          <w:t>naila@ctc.org.pk</w:t>
        </w:r>
      </w:hyperlink>
      <w:r>
        <w:rPr>
          <w:rFonts w:eastAsia="Times New Roman"/>
        </w:rPr>
        <w:t>) &lt;</w:t>
      </w:r>
      <w:hyperlink r:id="rId7" w:history="1">
        <w:r>
          <w:rPr>
            <w:rStyle w:val="Hyperlink"/>
            <w:rFonts w:eastAsia="Times New Roman"/>
          </w:rPr>
          <w:t>naila@ctc.org.pk</w:t>
        </w:r>
      </w:hyperlink>
      <w:r>
        <w:rPr>
          <w:rFonts w:eastAsia="Times New Roman"/>
        </w:rPr>
        <w:t>&gt;</w:t>
      </w:r>
      <w:r>
        <w:rPr>
          <w:rFonts w:eastAsia="Times New Roman"/>
        </w:rPr>
        <w:br/>
        <w:t>Cc: PARVEEN, Khalida &lt;</w:t>
      </w:r>
      <w:hyperlink r:id="rId8" w:history="1">
        <w:r>
          <w:rPr>
            <w:rStyle w:val="Hyperlink"/>
            <w:rFonts w:eastAsia="Times New Roman"/>
          </w:rPr>
          <w:t>parveenk@who.int</w:t>
        </w:r>
      </w:hyperlink>
      <w:r>
        <w:rPr>
          <w:rFonts w:eastAsia="Times New Roman"/>
        </w:rPr>
        <w:t>&gt;, ZAHEER, Bilal &lt;</w:t>
      </w:r>
      <w:hyperlink r:id="rId9" w:history="1">
        <w:r>
          <w:rPr>
            <w:rStyle w:val="Hyperlink"/>
            <w:rFonts w:eastAsia="Times New Roman"/>
          </w:rPr>
          <w:t>zaheerbi@who.int</w:t>
        </w:r>
      </w:hyperlink>
      <w:r>
        <w:rPr>
          <w:rFonts w:eastAsia="Times New Roman"/>
        </w:rPr>
        <w:t>&gt;, PERCL, Matthias &lt;</w:t>
      </w:r>
      <w:hyperlink r:id="rId10" w:history="1">
        <w:r>
          <w:rPr>
            <w:rStyle w:val="Hyperlink"/>
            <w:rFonts w:eastAsia="Times New Roman"/>
          </w:rPr>
          <w:t>perclm@who.int</w:t>
        </w:r>
      </w:hyperlink>
      <w:r>
        <w:rPr>
          <w:rFonts w:eastAsia="Times New Roman"/>
        </w:rPr>
        <w:t>&gt;</w:t>
      </w:r>
      <w:r>
        <w:rPr>
          <w:rFonts w:eastAsia="Times New Roman"/>
        </w:rPr>
        <w:br/>
        <w:t>Date: Thursday, 30 September 2021, 8:27 AM +0500</w:t>
      </w:r>
      <w:r>
        <w:rPr>
          <w:rFonts w:eastAsia="Times New Roman"/>
        </w:rPr>
        <w:br/>
        <w:t>Subject: FW: Request for approval of PTPPs Contract Extension ( Oct - Dec,21)</w:t>
      </w:r>
      <w:r>
        <w:rPr>
          <w:rFonts w:eastAsia="Times New Roman"/>
        </w:rPr>
        <w:br/>
      </w:r>
    </w:p>
    <w:p w14:paraId="6F15BC3B" w14:textId="77777777" w:rsidR="008F377C" w:rsidRDefault="008F377C" w:rsidP="008F377C">
      <w:pPr>
        <w:pStyle w:val="msonormalmrcssattr"/>
      </w:pPr>
      <w:r>
        <w:t>Dear Naila,</w:t>
      </w:r>
    </w:p>
    <w:p w14:paraId="2FE31FF7" w14:textId="77777777" w:rsidR="008F377C" w:rsidRDefault="008F377C" w:rsidP="008F377C">
      <w:pPr>
        <w:pStyle w:val="msonormalmrcssattr"/>
      </w:pPr>
      <w:r>
        <w:t> </w:t>
      </w:r>
    </w:p>
    <w:p w14:paraId="374E1C60" w14:textId="77777777" w:rsidR="008F377C" w:rsidRDefault="008F377C" w:rsidP="008F377C">
      <w:pPr>
        <w:pStyle w:val="msonormalmrcssattr"/>
      </w:pPr>
      <w:r>
        <w:t>Kindly extend the contract of PTPP staff from 1</w:t>
      </w:r>
      <w:r>
        <w:rPr>
          <w:vertAlign w:val="superscript"/>
        </w:rPr>
        <w:t>st</w:t>
      </w:r>
      <w:r>
        <w:t xml:space="preserve"> Oct 2021 till 31</w:t>
      </w:r>
      <w:r>
        <w:rPr>
          <w:vertAlign w:val="superscript"/>
        </w:rPr>
        <w:t>st</w:t>
      </w:r>
      <w:r>
        <w:t xml:space="preserve"> Dec 2021 as per below sheet for your information and further necessary action.</w:t>
      </w:r>
    </w:p>
    <w:p w14:paraId="4AA359F4" w14:textId="77777777" w:rsidR="008F377C" w:rsidRDefault="008F377C" w:rsidP="008F377C">
      <w:pPr>
        <w:pStyle w:val="msonormalmrcssattr"/>
      </w:pPr>
      <w:r>
        <w:t> </w:t>
      </w:r>
    </w:p>
    <w:tbl>
      <w:tblPr>
        <w:tblW w:w="12661" w:type="dxa"/>
        <w:tblCellMar>
          <w:left w:w="0" w:type="dxa"/>
          <w:right w:w="0" w:type="dxa"/>
        </w:tblCellMar>
        <w:tblLook w:val="04A0" w:firstRow="1" w:lastRow="0" w:firstColumn="1" w:lastColumn="0" w:noHBand="0" w:noVBand="1"/>
      </w:tblPr>
      <w:tblGrid>
        <w:gridCol w:w="1551"/>
        <w:gridCol w:w="1807"/>
        <w:gridCol w:w="1565"/>
        <w:gridCol w:w="1467"/>
        <w:gridCol w:w="1551"/>
        <w:gridCol w:w="4720"/>
      </w:tblGrid>
      <w:tr w:rsidR="008F377C" w14:paraId="4E48873B" w14:textId="77777777" w:rsidTr="008F377C">
        <w:trPr>
          <w:trHeight w:val="612"/>
        </w:trPr>
        <w:tc>
          <w:tcPr>
            <w:tcW w:w="7941" w:type="dxa"/>
            <w:gridSpan w:val="5"/>
            <w:tcBorders>
              <w:top w:val="nil"/>
              <w:left w:val="nil"/>
              <w:bottom w:val="single" w:sz="8" w:space="0" w:color="auto"/>
              <w:right w:val="nil"/>
            </w:tcBorders>
            <w:shd w:val="clear" w:color="auto" w:fill="FCE4D6"/>
            <w:noWrap/>
            <w:tcMar>
              <w:top w:w="0" w:type="dxa"/>
              <w:left w:w="108" w:type="dxa"/>
              <w:bottom w:w="0" w:type="dxa"/>
              <w:right w:w="108" w:type="dxa"/>
            </w:tcMar>
            <w:vAlign w:val="center"/>
            <w:hideMark/>
          </w:tcPr>
          <w:p w14:paraId="77BEBFA0" w14:textId="77777777" w:rsidR="008F377C" w:rsidRDefault="008F377C">
            <w:pPr>
              <w:pStyle w:val="msonormalmrcssattr"/>
              <w:jc w:val="center"/>
            </w:pPr>
            <w:r>
              <w:rPr>
                <w:rFonts w:ascii="Book Antiqua" w:hAnsi="Book Antiqua"/>
                <w:b/>
                <w:bCs/>
                <w:color w:val="000000"/>
              </w:rPr>
              <w:t xml:space="preserve">PTPP Staff Contract Extension Summary - </w:t>
            </w:r>
          </w:p>
        </w:tc>
        <w:tc>
          <w:tcPr>
            <w:tcW w:w="4720" w:type="dxa"/>
            <w:noWrap/>
            <w:tcMar>
              <w:top w:w="0" w:type="dxa"/>
              <w:left w:w="108" w:type="dxa"/>
              <w:bottom w:w="0" w:type="dxa"/>
              <w:right w:w="108" w:type="dxa"/>
            </w:tcMar>
            <w:vAlign w:val="center"/>
            <w:hideMark/>
          </w:tcPr>
          <w:p w14:paraId="6BCA6318" w14:textId="77777777" w:rsidR="008F377C" w:rsidRDefault="008F377C"/>
        </w:tc>
      </w:tr>
      <w:tr w:rsidR="008F377C" w14:paraId="644834D6" w14:textId="77777777" w:rsidTr="008F377C">
        <w:trPr>
          <w:trHeight w:val="619"/>
        </w:trPr>
        <w:tc>
          <w:tcPr>
            <w:tcW w:w="1551" w:type="dxa"/>
            <w:tcBorders>
              <w:top w:val="nil"/>
              <w:left w:val="single" w:sz="8" w:space="0" w:color="auto"/>
              <w:bottom w:val="nil"/>
              <w:right w:val="single" w:sz="8" w:space="0" w:color="auto"/>
            </w:tcBorders>
            <w:shd w:val="clear" w:color="auto" w:fill="D1F2F7"/>
            <w:noWrap/>
            <w:tcMar>
              <w:top w:w="0" w:type="dxa"/>
              <w:left w:w="108" w:type="dxa"/>
              <w:bottom w:w="0" w:type="dxa"/>
              <w:right w:w="108" w:type="dxa"/>
            </w:tcMar>
            <w:vAlign w:val="center"/>
            <w:hideMark/>
          </w:tcPr>
          <w:p w14:paraId="4F78B17B" w14:textId="77777777" w:rsidR="008F377C" w:rsidRDefault="008F377C">
            <w:pPr>
              <w:pStyle w:val="msonormalmrcssattr"/>
              <w:jc w:val="center"/>
            </w:pPr>
            <w:r>
              <w:rPr>
                <w:rFonts w:ascii="Book Antiqua" w:hAnsi="Book Antiqua"/>
                <w:b/>
                <w:bCs/>
                <w:color w:val="000000"/>
              </w:rPr>
              <w:t>Province</w:t>
            </w:r>
          </w:p>
        </w:tc>
        <w:tc>
          <w:tcPr>
            <w:tcW w:w="1807"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643DADB9" w14:textId="77777777" w:rsidR="008F377C" w:rsidRDefault="008F377C">
            <w:pPr>
              <w:pStyle w:val="msonormalmrcssattr"/>
              <w:jc w:val="center"/>
            </w:pPr>
            <w:r>
              <w:rPr>
                <w:rFonts w:ascii="Book Antiqua" w:hAnsi="Book Antiqua"/>
                <w:b/>
                <w:bCs/>
                <w:color w:val="000000"/>
              </w:rPr>
              <w:t>No. of PSTFM</w:t>
            </w:r>
          </w:p>
        </w:tc>
        <w:tc>
          <w:tcPr>
            <w:tcW w:w="1565"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2D3E7D95" w14:textId="77777777" w:rsidR="008F377C" w:rsidRDefault="008F377C">
            <w:pPr>
              <w:pStyle w:val="msonormalmrcssattr"/>
              <w:jc w:val="center"/>
            </w:pPr>
            <w:r>
              <w:rPr>
                <w:rFonts w:ascii="Book Antiqua" w:hAnsi="Book Antiqua"/>
                <w:b/>
                <w:bCs/>
                <w:color w:val="000000"/>
              </w:rPr>
              <w:t>No. of TPOs</w:t>
            </w:r>
          </w:p>
        </w:tc>
        <w:tc>
          <w:tcPr>
            <w:tcW w:w="1467"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51647BC5" w14:textId="77777777" w:rsidR="008F377C" w:rsidRDefault="008F377C">
            <w:pPr>
              <w:pStyle w:val="msonormalmrcssattr"/>
              <w:jc w:val="center"/>
            </w:pPr>
            <w:r>
              <w:rPr>
                <w:rFonts w:ascii="Book Antiqua" w:hAnsi="Book Antiqua"/>
                <w:b/>
                <w:bCs/>
                <w:color w:val="000000"/>
              </w:rPr>
              <w:t>No. UCPOs</w:t>
            </w:r>
          </w:p>
        </w:tc>
        <w:tc>
          <w:tcPr>
            <w:tcW w:w="1551"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16ED08B7" w14:textId="77777777" w:rsidR="008F377C" w:rsidRDefault="008F377C">
            <w:pPr>
              <w:pStyle w:val="msonormalmrcssattr"/>
              <w:jc w:val="center"/>
            </w:pPr>
            <w:r>
              <w:rPr>
                <w:rFonts w:ascii="Book Antiqua" w:hAnsi="Book Antiqua"/>
                <w:b/>
                <w:bCs/>
                <w:color w:val="000000"/>
              </w:rPr>
              <w:t>Grand Total</w:t>
            </w:r>
          </w:p>
        </w:tc>
        <w:tc>
          <w:tcPr>
            <w:tcW w:w="4720" w:type="dxa"/>
            <w:tcBorders>
              <w:top w:val="single" w:sz="8" w:space="0" w:color="auto"/>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1E740749" w14:textId="77777777" w:rsidR="008F377C" w:rsidRDefault="008F377C">
            <w:pPr>
              <w:pStyle w:val="msonormalmrcssattr"/>
              <w:jc w:val="center"/>
            </w:pPr>
            <w:r>
              <w:rPr>
                <w:rFonts w:ascii="Book Antiqua" w:hAnsi="Book Antiqua"/>
                <w:b/>
                <w:bCs/>
                <w:color w:val="000000"/>
              </w:rPr>
              <w:t xml:space="preserve">Remarks </w:t>
            </w:r>
          </w:p>
        </w:tc>
      </w:tr>
      <w:tr w:rsidR="008F377C" w14:paraId="4E1465E9" w14:textId="77777777" w:rsidTr="008F377C">
        <w:trPr>
          <w:trHeight w:val="619"/>
        </w:trPr>
        <w:tc>
          <w:tcPr>
            <w:tcW w:w="1551" w:type="dxa"/>
            <w:tcBorders>
              <w:top w:val="single" w:sz="8" w:space="0" w:color="auto"/>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411FF439" w14:textId="77777777" w:rsidR="008F377C" w:rsidRDefault="008F377C">
            <w:pPr>
              <w:pStyle w:val="msonormalmrcssattr"/>
              <w:jc w:val="center"/>
            </w:pPr>
            <w:r>
              <w:rPr>
                <w:rFonts w:ascii="Book Antiqua" w:hAnsi="Book Antiqua"/>
                <w:b/>
                <w:bCs/>
                <w:color w:val="000000"/>
              </w:rPr>
              <w:t>BL</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E8F991" w14:textId="77777777" w:rsidR="008F377C" w:rsidRDefault="008F377C">
            <w:pPr>
              <w:pStyle w:val="msonormalmrcssattr"/>
              <w:jc w:val="center"/>
            </w:pPr>
            <w:r>
              <w:rPr>
                <w:rFonts w:ascii="Book Antiqua" w:hAnsi="Book Antiqua"/>
                <w:color w:val="000000"/>
              </w:rPr>
              <w:t>9</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BACE65" w14:textId="77777777" w:rsidR="008F377C" w:rsidRDefault="008F377C">
            <w:pPr>
              <w:pStyle w:val="msonormalmrcssattr"/>
              <w:jc w:val="center"/>
            </w:pPr>
            <w:r>
              <w:rPr>
                <w:rFonts w:ascii="Book Antiqua" w:hAnsi="Book Antiqua"/>
                <w:color w:val="000000"/>
              </w:rPr>
              <w:t>22</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8CE4AA" w14:textId="77777777" w:rsidR="008F377C" w:rsidRDefault="008F377C">
            <w:pPr>
              <w:pStyle w:val="msonormalmrcssattr"/>
              <w:jc w:val="center"/>
            </w:pPr>
            <w:r>
              <w:rPr>
                <w:rFonts w:ascii="Book Antiqua" w:hAnsi="Book Antiqua"/>
                <w:color w:val="000000"/>
              </w:rPr>
              <w:t>148</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2D34C8" w14:textId="77777777" w:rsidR="008F377C" w:rsidRDefault="008F377C">
            <w:pPr>
              <w:pStyle w:val="msonormalmrcssattr"/>
              <w:jc w:val="center"/>
            </w:pPr>
            <w:r>
              <w:rPr>
                <w:rFonts w:ascii="Book Antiqua" w:hAnsi="Book Antiqua"/>
                <w:color w:val="000000"/>
              </w:rPr>
              <w:t>179</w:t>
            </w:r>
          </w:p>
        </w:tc>
        <w:tc>
          <w:tcPr>
            <w:tcW w:w="47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F4ED37E" w14:textId="77777777" w:rsidR="008F377C" w:rsidRDefault="008F377C">
            <w:pPr>
              <w:pStyle w:val="msonormalmrcssattr"/>
              <w:jc w:val="center"/>
            </w:pPr>
            <w:r>
              <w:rPr>
                <w:rFonts w:ascii="Book Antiqua" w:hAnsi="Book Antiqua"/>
                <w:color w:val="000000"/>
              </w:rPr>
              <w:t>*</w:t>
            </w:r>
            <w:r>
              <w:rPr>
                <w:rFonts w:ascii="Book Antiqua" w:hAnsi="Book Antiqua"/>
                <w:b/>
                <w:bCs/>
                <w:color w:val="000000"/>
              </w:rPr>
              <w:t>904</w:t>
            </w:r>
            <w:r>
              <w:rPr>
                <w:rFonts w:ascii="Book Antiqua" w:hAnsi="Book Antiqua"/>
                <w:color w:val="000000"/>
              </w:rPr>
              <w:t xml:space="preserve"> staff recommended for Contract Extension.</w:t>
            </w:r>
            <w:r>
              <w:rPr>
                <w:rFonts w:ascii="Book Antiqua" w:hAnsi="Book Antiqua"/>
                <w:color w:val="000000"/>
              </w:rPr>
              <w:br/>
              <w:t>*</w:t>
            </w:r>
            <w:r>
              <w:rPr>
                <w:rFonts w:ascii="Book Antiqua" w:hAnsi="Book Antiqua"/>
                <w:b/>
                <w:bCs/>
                <w:color w:val="000000"/>
              </w:rPr>
              <w:t>03 UCPOs</w:t>
            </w:r>
            <w:r>
              <w:rPr>
                <w:rFonts w:ascii="Book Antiqua" w:hAnsi="Book Antiqua"/>
                <w:color w:val="000000"/>
              </w:rPr>
              <w:t xml:space="preserve"> are recommended for non-extension of the Employment contract as per the recent appraisal activity.</w:t>
            </w:r>
            <w:r>
              <w:rPr>
                <w:rFonts w:ascii="Book Antiqua" w:hAnsi="Book Antiqua"/>
                <w:color w:val="000000"/>
              </w:rPr>
              <w:br/>
              <w:t>*</w:t>
            </w:r>
            <w:r>
              <w:rPr>
                <w:rFonts w:ascii="Book Antiqua" w:hAnsi="Book Antiqua"/>
                <w:b/>
                <w:bCs/>
                <w:color w:val="000000"/>
              </w:rPr>
              <w:t>01 UCPO - KP</w:t>
            </w:r>
            <w:r>
              <w:rPr>
                <w:rFonts w:ascii="Book Antiqua" w:hAnsi="Book Antiqua"/>
                <w:color w:val="000000"/>
              </w:rPr>
              <w:t xml:space="preserve"> is also recommended for non-extension of the employment contract based on his the unprofessional attitude. Earlier, he was served with a warning and final warning on account of his unprofessional attitude. </w:t>
            </w:r>
          </w:p>
        </w:tc>
      </w:tr>
      <w:tr w:rsidR="008F377C" w14:paraId="6CDD4745"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7F966D03" w14:textId="77777777" w:rsidR="008F377C" w:rsidRDefault="008F377C">
            <w:pPr>
              <w:pStyle w:val="msonormalmrcssattr"/>
              <w:jc w:val="center"/>
            </w:pPr>
            <w:r>
              <w:rPr>
                <w:rFonts w:ascii="Book Antiqua" w:hAnsi="Book Antiqua"/>
                <w:b/>
                <w:bCs/>
                <w:color w:val="000000"/>
              </w:rPr>
              <w:t>GB</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E11655" w14:textId="77777777" w:rsidR="008F377C" w:rsidRDefault="008F377C">
            <w:pPr>
              <w:pStyle w:val="msonormalmrcssattr"/>
              <w:jc w:val="center"/>
            </w:pPr>
            <w:r>
              <w:rPr>
                <w:rFonts w:ascii="Book Antiqua" w:hAnsi="Book Antiqua"/>
                <w:color w:val="000000"/>
              </w:rPr>
              <w:t> </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2299A9" w14:textId="77777777" w:rsidR="008F377C" w:rsidRDefault="008F377C">
            <w:pPr>
              <w:pStyle w:val="msonormalmrcssattr"/>
              <w:jc w:val="center"/>
            </w:pPr>
            <w:r>
              <w:rPr>
                <w:rFonts w:ascii="Book Antiqua" w:hAnsi="Book Antiqua"/>
                <w:color w:val="000000"/>
              </w:rPr>
              <w:t>8</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6DDFFC" w14:textId="77777777" w:rsidR="008F377C" w:rsidRDefault="008F377C">
            <w:pPr>
              <w:pStyle w:val="msonormalmrcssattr"/>
              <w:jc w:val="center"/>
            </w:pPr>
            <w:r>
              <w:rPr>
                <w:rFonts w:ascii="Book Antiqua" w:hAnsi="Book Antiqua"/>
                <w:color w:val="000000"/>
              </w:rPr>
              <w:t>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367620" w14:textId="77777777" w:rsidR="008F377C" w:rsidRDefault="008F377C">
            <w:pPr>
              <w:pStyle w:val="msonormalmrcssattr"/>
              <w:jc w:val="center"/>
            </w:pPr>
            <w:r>
              <w:rPr>
                <w:rFonts w:ascii="Book Antiqua" w:hAnsi="Book Antiqua"/>
                <w:color w:val="000000"/>
              </w:rPr>
              <w:t>8</w:t>
            </w:r>
          </w:p>
        </w:tc>
        <w:tc>
          <w:tcPr>
            <w:tcW w:w="0" w:type="auto"/>
            <w:vMerge/>
            <w:tcBorders>
              <w:top w:val="nil"/>
              <w:left w:val="nil"/>
              <w:bottom w:val="single" w:sz="8" w:space="0" w:color="000000"/>
              <w:right w:val="single" w:sz="8" w:space="0" w:color="auto"/>
            </w:tcBorders>
            <w:vAlign w:val="center"/>
            <w:hideMark/>
          </w:tcPr>
          <w:p w14:paraId="5E5E9093" w14:textId="77777777" w:rsidR="008F377C" w:rsidRDefault="008F377C"/>
        </w:tc>
      </w:tr>
      <w:tr w:rsidR="008F377C" w14:paraId="6BC7BE54"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0004032D" w14:textId="77777777" w:rsidR="008F377C" w:rsidRDefault="008F377C">
            <w:pPr>
              <w:pStyle w:val="msonormalmrcssattr"/>
              <w:jc w:val="center"/>
            </w:pPr>
            <w:r>
              <w:rPr>
                <w:rFonts w:ascii="Book Antiqua" w:hAnsi="Book Antiqua"/>
                <w:b/>
                <w:bCs/>
                <w:color w:val="000000"/>
              </w:rPr>
              <w:t>AJK</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FA9869" w14:textId="77777777" w:rsidR="008F377C" w:rsidRDefault="008F377C">
            <w:pPr>
              <w:pStyle w:val="msonormalmrcssattr"/>
              <w:jc w:val="center"/>
            </w:pPr>
            <w:r>
              <w:rPr>
                <w:rFonts w:ascii="Book Antiqua" w:hAnsi="Book Antiqua"/>
                <w:color w:val="000000"/>
              </w:rPr>
              <w:t> </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B5BD6E" w14:textId="77777777" w:rsidR="008F377C" w:rsidRDefault="008F377C">
            <w:pPr>
              <w:pStyle w:val="msonormalmrcssattr"/>
              <w:jc w:val="center"/>
            </w:pPr>
            <w:r>
              <w:rPr>
                <w:rFonts w:ascii="Book Antiqua" w:hAnsi="Book Antiqua"/>
                <w:color w:val="000000"/>
              </w:rPr>
              <w:t>1</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30D8A0" w14:textId="77777777" w:rsidR="008F377C" w:rsidRDefault="008F377C">
            <w:pPr>
              <w:pStyle w:val="msonormalmrcssattr"/>
              <w:jc w:val="center"/>
            </w:pPr>
            <w:r>
              <w:rPr>
                <w:rFonts w:ascii="Book Antiqua" w:hAnsi="Book Antiqua"/>
                <w:color w:val="000000"/>
              </w:rPr>
              <w:t>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F34208" w14:textId="77777777" w:rsidR="008F377C" w:rsidRDefault="008F377C">
            <w:pPr>
              <w:pStyle w:val="msonormalmrcssattr"/>
              <w:jc w:val="center"/>
            </w:pPr>
            <w:r>
              <w:rPr>
                <w:rFonts w:ascii="Book Antiqua" w:hAnsi="Book Antiqua"/>
                <w:color w:val="000000"/>
              </w:rPr>
              <w:t>1</w:t>
            </w:r>
          </w:p>
        </w:tc>
        <w:tc>
          <w:tcPr>
            <w:tcW w:w="0" w:type="auto"/>
            <w:vMerge/>
            <w:tcBorders>
              <w:top w:val="nil"/>
              <w:left w:val="nil"/>
              <w:bottom w:val="single" w:sz="8" w:space="0" w:color="000000"/>
              <w:right w:val="single" w:sz="8" w:space="0" w:color="auto"/>
            </w:tcBorders>
            <w:vAlign w:val="center"/>
            <w:hideMark/>
          </w:tcPr>
          <w:p w14:paraId="56393589" w14:textId="77777777" w:rsidR="008F377C" w:rsidRDefault="008F377C"/>
        </w:tc>
      </w:tr>
      <w:tr w:rsidR="008F377C" w14:paraId="16990E0D"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8DD9C7E" w14:textId="77777777" w:rsidR="008F377C" w:rsidRDefault="008F377C">
            <w:pPr>
              <w:pStyle w:val="msonormalmrcssattr"/>
              <w:jc w:val="center"/>
            </w:pPr>
            <w:r>
              <w:rPr>
                <w:rFonts w:ascii="Book Antiqua" w:hAnsi="Book Antiqua"/>
                <w:b/>
                <w:bCs/>
                <w:color w:val="000000"/>
              </w:rPr>
              <w:t>Isb</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C970E8" w14:textId="77777777" w:rsidR="008F377C" w:rsidRDefault="008F377C">
            <w:pPr>
              <w:pStyle w:val="msonormalmrcssattr"/>
              <w:jc w:val="center"/>
            </w:pPr>
            <w:r>
              <w:rPr>
                <w:rFonts w:ascii="Book Antiqua" w:hAnsi="Book Antiqua"/>
                <w:color w:val="000000"/>
              </w:rPr>
              <w:t> </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FD33AD" w14:textId="77777777" w:rsidR="008F377C" w:rsidRDefault="008F377C">
            <w:pPr>
              <w:pStyle w:val="msonormalmrcssattr"/>
              <w:jc w:val="center"/>
            </w:pPr>
            <w:r>
              <w:rPr>
                <w:rFonts w:ascii="Book Antiqua" w:hAnsi="Book Antiqua"/>
                <w:color w:val="000000"/>
              </w:rPr>
              <w:t>4</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B41A96" w14:textId="77777777" w:rsidR="008F377C" w:rsidRDefault="008F377C">
            <w:pPr>
              <w:pStyle w:val="msonormalmrcssattr"/>
              <w:jc w:val="center"/>
            </w:pPr>
            <w:r>
              <w:rPr>
                <w:rFonts w:ascii="Book Antiqua" w:hAnsi="Book Antiqua"/>
                <w:color w:val="000000"/>
              </w:rPr>
              <w:t>16</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6CC2D1" w14:textId="77777777" w:rsidR="008F377C" w:rsidRDefault="008F377C">
            <w:pPr>
              <w:pStyle w:val="msonormalmrcssattr"/>
              <w:jc w:val="center"/>
            </w:pPr>
            <w:r>
              <w:rPr>
                <w:rFonts w:ascii="Book Antiqua" w:hAnsi="Book Antiqua"/>
                <w:color w:val="000000"/>
              </w:rPr>
              <w:t>20</w:t>
            </w:r>
          </w:p>
        </w:tc>
        <w:tc>
          <w:tcPr>
            <w:tcW w:w="0" w:type="auto"/>
            <w:vMerge/>
            <w:tcBorders>
              <w:top w:val="nil"/>
              <w:left w:val="nil"/>
              <w:bottom w:val="single" w:sz="8" w:space="0" w:color="000000"/>
              <w:right w:val="single" w:sz="8" w:space="0" w:color="auto"/>
            </w:tcBorders>
            <w:vAlign w:val="center"/>
            <w:hideMark/>
          </w:tcPr>
          <w:p w14:paraId="157A79A3" w14:textId="77777777" w:rsidR="008F377C" w:rsidRDefault="008F377C"/>
        </w:tc>
      </w:tr>
      <w:tr w:rsidR="008F377C" w14:paraId="3B71ADC5"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08BCC62B" w14:textId="77777777" w:rsidR="008F377C" w:rsidRDefault="008F377C">
            <w:pPr>
              <w:pStyle w:val="msonormalmrcssattr"/>
              <w:jc w:val="center"/>
            </w:pPr>
            <w:r>
              <w:rPr>
                <w:rFonts w:ascii="Book Antiqua" w:hAnsi="Book Antiqua"/>
                <w:b/>
                <w:bCs/>
                <w:color w:val="000000"/>
              </w:rPr>
              <w:t>KP</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0B1100" w14:textId="77777777" w:rsidR="008F377C" w:rsidRDefault="008F377C">
            <w:pPr>
              <w:pStyle w:val="msonormalmrcssattr"/>
              <w:jc w:val="center"/>
            </w:pPr>
            <w:r>
              <w:rPr>
                <w:rFonts w:ascii="Book Antiqua" w:hAnsi="Book Antiqua"/>
                <w:color w:val="000000"/>
              </w:rPr>
              <w:t>44</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7FB60" w14:textId="77777777" w:rsidR="008F377C" w:rsidRDefault="008F377C">
            <w:pPr>
              <w:pStyle w:val="msonormalmrcssattr"/>
              <w:jc w:val="center"/>
            </w:pPr>
            <w:r>
              <w:rPr>
                <w:rFonts w:ascii="Book Antiqua" w:hAnsi="Book Antiqua"/>
                <w:color w:val="000000"/>
              </w:rPr>
              <w:t>54</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936B91" w14:textId="77777777" w:rsidR="008F377C" w:rsidRDefault="008F377C">
            <w:pPr>
              <w:pStyle w:val="msonormalmrcssattr"/>
              <w:jc w:val="center"/>
            </w:pPr>
            <w:r>
              <w:rPr>
                <w:rFonts w:ascii="Book Antiqua" w:hAnsi="Book Antiqua"/>
                <w:color w:val="000000"/>
              </w:rPr>
              <w:t>224</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925D6A" w14:textId="77777777" w:rsidR="008F377C" w:rsidRDefault="008F377C">
            <w:pPr>
              <w:pStyle w:val="msonormalmrcssattr"/>
              <w:jc w:val="center"/>
            </w:pPr>
            <w:r>
              <w:rPr>
                <w:rFonts w:ascii="Book Antiqua" w:hAnsi="Book Antiqua"/>
                <w:color w:val="000000"/>
              </w:rPr>
              <w:t>322</w:t>
            </w:r>
          </w:p>
        </w:tc>
        <w:tc>
          <w:tcPr>
            <w:tcW w:w="0" w:type="auto"/>
            <w:vMerge/>
            <w:tcBorders>
              <w:top w:val="nil"/>
              <w:left w:val="nil"/>
              <w:bottom w:val="single" w:sz="8" w:space="0" w:color="000000"/>
              <w:right w:val="single" w:sz="8" w:space="0" w:color="auto"/>
            </w:tcBorders>
            <w:vAlign w:val="center"/>
            <w:hideMark/>
          </w:tcPr>
          <w:p w14:paraId="091666C8" w14:textId="77777777" w:rsidR="008F377C" w:rsidRDefault="008F377C"/>
        </w:tc>
      </w:tr>
      <w:tr w:rsidR="008F377C" w14:paraId="77E6CC15"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1324315D" w14:textId="77777777" w:rsidR="008F377C" w:rsidRDefault="008F377C">
            <w:pPr>
              <w:pStyle w:val="msonormalmrcssattr"/>
              <w:jc w:val="center"/>
            </w:pPr>
            <w:r>
              <w:rPr>
                <w:rFonts w:ascii="Book Antiqua" w:hAnsi="Book Antiqua"/>
                <w:b/>
                <w:bCs/>
                <w:color w:val="000000"/>
              </w:rPr>
              <w:t>Punjab</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868B9B" w14:textId="77777777" w:rsidR="008F377C" w:rsidRDefault="008F377C">
            <w:pPr>
              <w:pStyle w:val="msonormalmrcssattr"/>
              <w:jc w:val="center"/>
            </w:pPr>
            <w:r>
              <w:rPr>
                <w:rFonts w:ascii="Book Antiqua" w:hAnsi="Book Antiqua"/>
                <w:color w:val="000000"/>
              </w:rPr>
              <w:t> </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A6BCCF" w14:textId="77777777" w:rsidR="008F377C" w:rsidRDefault="008F377C">
            <w:pPr>
              <w:pStyle w:val="msonormalmrcssattr"/>
              <w:jc w:val="center"/>
            </w:pPr>
            <w:r>
              <w:rPr>
                <w:rFonts w:ascii="Book Antiqua" w:hAnsi="Book Antiqua"/>
                <w:color w:val="000000"/>
              </w:rPr>
              <w:t>30</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A622A6" w14:textId="77777777" w:rsidR="008F377C" w:rsidRDefault="008F377C">
            <w:pPr>
              <w:pStyle w:val="msonormalmrcssattr"/>
              <w:jc w:val="center"/>
            </w:pPr>
            <w:r>
              <w:rPr>
                <w:rFonts w:ascii="Book Antiqua" w:hAnsi="Book Antiqua"/>
                <w:color w:val="000000"/>
              </w:rPr>
              <w:t>37</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8BFECA" w14:textId="77777777" w:rsidR="008F377C" w:rsidRDefault="008F377C">
            <w:pPr>
              <w:pStyle w:val="msonormalmrcssattr"/>
              <w:jc w:val="center"/>
            </w:pPr>
            <w:r>
              <w:rPr>
                <w:rFonts w:ascii="Book Antiqua" w:hAnsi="Book Antiqua"/>
                <w:color w:val="000000"/>
              </w:rPr>
              <w:t>67</w:t>
            </w:r>
          </w:p>
        </w:tc>
        <w:tc>
          <w:tcPr>
            <w:tcW w:w="0" w:type="auto"/>
            <w:vMerge/>
            <w:tcBorders>
              <w:top w:val="nil"/>
              <w:left w:val="nil"/>
              <w:bottom w:val="single" w:sz="8" w:space="0" w:color="000000"/>
              <w:right w:val="single" w:sz="8" w:space="0" w:color="auto"/>
            </w:tcBorders>
            <w:vAlign w:val="center"/>
            <w:hideMark/>
          </w:tcPr>
          <w:p w14:paraId="46BA65F9" w14:textId="77777777" w:rsidR="008F377C" w:rsidRDefault="008F377C"/>
        </w:tc>
      </w:tr>
      <w:tr w:rsidR="008F377C" w14:paraId="09259988"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C303E88" w14:textId="77777777" w:rsidR="008F377C" w:rsidRDefault="008F377C">
            <w:pPr>
              <w:pStyle w:val="msonormalmrcssattr"/>
              <w:jc w:val="center"/>
            </w:pPr>
            <w:r>
              <w:rPr>
                <w:rFonts w:ascii="Book Antiqua" w:hAnsi="Book Antiqua"/>
                <w:b/>
                <w:bCs/>
                <w:color w:val="000000"/>
              </w:rPr>
              <w:t>Sindh</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DBDFD2" w14:textId="77777777" w:rsidR="008F377C" w:rsidRDefault="008F377C">
            <w:pPr>
              <w:pStyle w:val="msonormalmrcssattr"/>
              <w:jc w:val="center"/>
            </w:pPr>
            <w:r>
              <w:rPr>
                <w:rFonts w:ascii="Book Antiqua" w:hAnsi="Book Antiqua"/>
                <w:color w:val="000000"/>
              </w:rPr>
              <w:t>10</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262ADF" w14:textId="77777777" w:rsidR="008F377C" w:rsidRDefault="008F377C">
            <w:pPr>
              <w:pStyle w:val="msonormalmrcssattr"/>
              <w:jc w:val="center"/>
            </w:pPr>
            <w:r>
              <w:rPr>
                <w:rFonts w:ascii="Book Antiqua" w:hAnsi="Book Antiqua"/>
                <w:color w:val="000000"/>
              </w:rPr>
              <w:t>23</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476D9A" w14:textId="77777777" w:rsidR="008F377C" w:rsidRDefault="008F377C">
            <w:pPr>
              <w:pStyle w:val="msonormalmrcssattr"/>
              <w:jc w:val="center"/>
            </w:pPr>
            <w:r>
              <w:rPr>
                <w:rFonts w:ascii="Book Antiqua" w:hAnsi="Book Antiqua"/>
                <w:color w:val="000000"/>
              </w:rPr>
              <w:t>278</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447673" w14:textId="77777777" w:rsidR="008F377C" w:rsidRDefault="008F377C">
            <w:pPr>
              <w:pStyle w:val="msonormalmrcssattr"/>
              <w:jc w:val="center"/>
            </w:pPr>
            <w:r>
              <w:rPr>
                <w:rFonts w:ascii="Book Antiqua" w:hAnsi="Book Antiqua"/>
                <w:color w:val="000000"/>
              </w:rPr>
              <w:t>311</w:t>
            </w:r>
          </w:p>
        </w:tc>
        <w:tc>
          <w:tcPr>
            <w:tcW w:w="0" w:type="auto"/>
            <w:vMerge/>
            <w:tcBorders>
              <w:top w:val="nil"/>
              <w:left w:val="nil"/>
              <w:bottom w:val="single" w:sz="8" w:space="0" w:color="000000"/>
              <w:right w:val="single" w:sz="8" w:space="0" w:color="auto"/>
            </w:tcBorders>
            <w:vAlign w:val="center"/>
            <w:hideMark/>
          </w:tcPr>
          <w:p w14:paraId="6280FAE2" w14:textId="77777777" w:rsidR="008F377C" w:rsidRDefault="008F377C"/>
        </w:tc>
      </w:tr>
      <w:tr w:rsidR="008F377C" w14:paraId="391553EE"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027F9954" w14:textId="77777777" w:rsidR="008F377C" w:rsidRDefault="008F377C">
            <w:pPr>
              <w:pStyle w:val="msonormalmrcssattr"/>
              <w:jc w:val="center"/>
            </w:pPr>
            <w:r>
              <w:rPr>
                <w:rFonts w:ascii="Book Antiqua" w:hAnsi="Book Antiqua"/>
                <w:b/>
                <w:bCs/>
                <w:color w:val="000000"/>
              </w:rPr>
              <w:t>Grand Total</w:t>
            </w:r>
          </w:p>
        </w:tc>
        <w:tc>
          <w:tcPr>
            <w:tcW w:w="1807"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7429D15A" w14:textId="77777777" w:rsidR="008F377C" w:rsidRDefault="008F377C">
            <w:pPr>
              <w:pStyle w:val="msonormalmrcssattr"/>
              <w:jc w:val="center"/>
            </w:pPr>
            <w:r>
              <w:rPr>
                <w:rFonts w:ascii="Book Antiqua" w:hAnsi="Book Antiqua"/>
                <w:b/>
                <w:bCs/>
                <w:color w:val="000000"/>
              </w:rPr>
              <w:t>62</w:t>
            </w:r>
          </w:p>
        </w:tc>
        <w:tc>
          <w:tcPr>
            <w:tcW w:w="1565"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03515F7D" w14:textId="77777777" w:rsidR="008F377C" w:rsidRDefault="008F377C">
            <w:pPr>
              <w:pStyle w:val="msonormalmrcssattr"/>
              <w:jc w:val="center"/>
            </w:pPr>
            <w:r>
              <w:rPr>
                <w:rFonts w:ascii="Book Antiqua" w:hAnsi="Book Antiqua"/>
                <w:b/>
                <w:bCs/>
                <w:color w:val="000000"/>
              </w:rPr>
              <w:t>142</w:t>
            </w:r>
          </w:p>
        </w:tc>
        <w:tc>
          <w:tcPr>
            <w:tcW w:w="1467"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63C8F747" w14:textId="77777777" w:rsidR="008F377C" w:rsidRDefault="008F377C">
            <w:pPr>
              <w:pStyle w:val="msonormalmrcssattr"/>
              <w:jc w:val="center"/>
            </w:pPr>
            <w:r>
              <w:rPr>
                <w:rFonts w:ascii="Book Antiqua" w:hAnsi="Book Antiqua"/>
                <w:b/>
                <w:bCs/>
                <w:color w:val="000000"/>
              </w:rPr>
              <w:t>703</w:t>
            </w:r>
          </w:p>
        </w:tc>
        <w:tc>
          <w:tcPr>
            <w:tcW w:w="1551"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2FC359D4" w14:textId="77777777" w:rsidR="008F377C" w:rsidRDefault="008F377C">
            <w:pPr>
              <w:pStyle w:val="msonormalmrcssattr"/>
              <w:jc w:val="center"/>
            </w:pPr>
            <w:r>
              <w:rPr>
                <w:rFonts w:ascii="Book Antiqua" w:hAnsi="Book Antiqua"/>
                <w:b/>
                <w:bCs/>
                <w:color w:val="000000"/>
              </w:rPr>
              <w:t>908</w:t>
            </w:r>
          </w:p>
        </w:tc>
        <w:tc>
          <w:tcPr>
            <w:tcW w:w="4720"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7459EE3B" w14:textId="77777777" w:rsidR="008F377C" w:rsidRDefault="008F377C">
            <w:pPr>
              <w:pStyle w:val="msonormalmrcssattr"/>
              <w:jc w:val="center"/>
            </w:pPr>
            <w:r>
              <w:rPr>
                <w:rFonts w:ascii="Book Antiqua" w:hAnsi="Book Antiqua"/>
                <w:b/>
                <w:bCs/>
                <w:color w:val="000000"/>
              </w:rPr>
              <w:t> </w:t>
            </w:r>
          </w:p>
        </w:tc>
      </w:tr>
    </w:tbl>
    <w:p w14:paraId="0241AD1A" w14:textId="77777777" w:rsidR="008F377C" w:rsidRDefault="008F377C" w:rsidP="008F377C">
      <w:pPr>
        <w:pStyle w:val="msonormalmrcssattr"/>
      </w:pPr>
      <w:r>
        <w:lastRenderedPageBreak/>
        <w:t> </w:t>
      </w:r>
    </w:p>
    <w:p w14:paraId="2C9A778B" w14:textId="77777777" w:rsidR="008F377C" w:rsidRDefault="008F377C" w:rsidP="008F377C">
      <w:pPr>
        <w:pStyle w:val="msonormalmrcssattr"/>
      </w:pPr>
      <w:r>
        <w:t> </w:t>
      </w:r>
    </w:p>
    <w:p w14:paraId="3CE8D2B6" w14:textId="77777777" w:rsidR="008F377C" w:rsidRDefault="008F377C" w:rsidP="008F377C">
      <w:pPr>
        <w:pStyle w:val="msonormalmrcssattr"/>
      </w:pPr>
      <w:r>
        <w:t>Regards,</w:t>
      </w:r>
    </w:p>
    <w:p w14:paraId="4AE857F9" w14:textId="77777777" w:rsidR="008F377C" w:rsidRDefault="008F377C" w:rsidP="008F377C">
      <w:pPr>
        <w:pStyle w:val="msonormalmrcssattr"/>
      </w:pPr>
      <w:r>
        <w:t>Shakeel Ahmad</w:t>
      </w:r>
    </w:p>
    <w:p w14:paraId="4E83CCB7" w14:textId="77777777" w:rsidR="008F377C" w:rsidRDefault="008F377C" w:rsidP="008F377C">
      <w:pPr>
        <w:pStyle w:val="msonormalmrcssattr"/>
      </w:pPr>
      <w:r>
        <w:t> </w:t>
      </w:r>
    </w:p>
    <w:p w14:paraId="3151597B" w14:textId="77777777" w:rsidR="008F377C" w:rsidRDefault="008F377C" w:rsidP="008F377C">
      <w:pPr>
        <w:pStyle w:val="msonormalmrcssattr"/>
      </w:pPr>
      <w:r>
        <w:t> </w:t>
      </w:r>
    </w:p>
    <w:p w14:paraId="18E284B9" w14:textId="77777777" w:rsidR="008F377C" w:rsidRDefault="008F377C" w:rsidP="008F377C">
      <w:pPr>
        <w:pStyle w:val="msonormalmrcssattr"/>
      </w:pPr>
      <w:r>
        <w:t> </w:t>
      </w:r>
    </w:p>
    <w:p w14:paraId="450A7A29" w14:textId="77777777" w:rsidR="008F377C" w:rsidRDefault="008F377C" w:rsidP="008F377C">
      <w:pPr>
        <w:pStyle w:val="msonormalmrcssattr"/>
        <w:outlineLvl w:val="0"/>
      </w:pPr>
      <w:r>
        <w:rPr>
          <w:b/>
          <w:bCs/>
        </w:rPr>
        <w:t>From:</w:t>
      </w:r>
      <w:r>
        <w:t xml:space="preserve"> PERCL, Matthias &lt;</w:t>
      </w:r>
      <w:hyperlink r:id="rId11" w:history="1">
        <w:r>
          <w:rPr>
            <w:rStyle w:val="Hyperlink"/>
          </w:rPr>
          <w:t>perclm@who.int</w:t>
        </w:r>
      </w:hyperlink>
      <w:r>
        <w:t xml:space="preserve">&gt; </w:t>
      </w:r>
      <w:r>
        <w:br/>
      </w:r>
      <w:r>
        <w:rPr>
          <w:b/>
          <w:bCs/>
        </w:rPr>
        <w:t>Sent:</w:t>
      </w:r>
      <w:r>
        <w:t xml:space="preserve"> Thursday, September 30, 2021 8:19 AM</w:t>
      </w:r>
      <w:r>
        <w:br/>
      </w:r>
      <w:r>
        <w:rPr>
          <w:b/>
          <w:bCs/>
        </w:rPr>
        <w:t>To:</w:t>
      </w:r>
      <w:r>
        <w:t xml:space="preserve"> AHMAD, Shakeel Muhammad Saleem &lt;</w:t>
      </w:r>
      <w:hyperlink r:id="rId12" w:history="1">
        <w:r>
          <w:rPr>
            <w:rStyle w:val="Hyperlink"/>
          </w:rPr>
          <w:t>ahmadsh@who.int</w:t>
        </w:r>
      </w:hyperlink>
      <w:r>
        <w:t>&gt;; PARVEEN, Khalida &lt;</w:t>
      </w:r>
      <w:hyperlink r:id="rId13" w:history="1">
        <w:r>
          <w:rPr>
            <w:rStyle w:val="Hyperlink"/>
          </w:rPr>
          <w:t>parveenk@who.int</w:t>
        </w:r>
      </w:hyperlink>
      <w:r>
        <w:t>&gt;; ZAHEER, Bilal &lt;</w:t>
      </w:r>
      <w:hyperlink r:id="rId14" w:history="1">
        <w:r>
          <w:rPr>
            <w:rStyle w:val="Hyperlink"/>
          </w:rPr>
          <w:t>zaheerbi@who.int</w:t>
        </w:r>
      </w:hyperlink>
      <w:r>
        <w:t>&gt;</w:t>
      </w:r>
      <w:r>
        <w:br/>
      </w:r>
      <w:r>
        <w:rPr>
          <w:b/>
          <w:bCs/>
        </w:rPr>
        <w:t>Cc:</w:t>
      </w:r>
      <w:r>
        <w:t xml:space="preserve"> HUSSAIN, Syed Mohammad &lt;</w:t>
      </w:r>
      <w:hyperlink r:id="rId15" w:history="1">
        <w:r>
          <w:rPr>
            <w:rStyle w:val="Hyperlink"/>
          </w:rPr>
          <w:t>hussainsyed@who.int</w:t>
        </w:r>
      </w:hyperlink>
      <w:r>
        <w:t>&gt;; MURSAL, Hassan Mohamed &lt;</w:t>
      </w:r>
      <w:hyperlink r:id="rId16" w:history="1">
        <w:r>
          <w:rPr>
            <w:rStyle w:val="Hyperlink"/>
          </w:rPr>
          <w:t>mursalh@who.int</w:t>
        </w:r>
      </w:hyperlink>
      <w:r>
        <w:t>&gt;</w:t>
      </w:r>
      <w:r>
        <w:br/>
      </w:r>
      <w:r>
        <w:rPr>
          <w:b/>
          <w:bCs/>
        </w:rPr>
        <w:t>Subject:</w:t>
      </w:r>
      <w:r>
        <w:t xml:space="preserve"> FW: Request for approval of PTPPs Contract Extension ( Oct - Dec,21)</w:t>
      </w:r>
      <w:r>
        <w:br/>
      </w:r>
      <w:r>
        <w:rPr>
          <w:b/>
          <w:bCs/>
        </w:rPr>
        <w:t>Importance:</w:t>
      </w:r>
      <w:r>
        <w:t xml:space="preserve"> High</w:t>
      </w:r>
    </w:p>
    <w:p w14:paraId="3DFD3F47" w14:textId="77777777" w:rsidR="008F377C" w:rsidRDefault="008F377C" w:rsidP="008F377C">
      <w:pPr>
        <w:pStyle w:val="msonormalmrcssattr"/>
      </w:pPr>
      <w:r>
        <w:t> </w:t>
      </w:r>
    </w:p>
    <w:p w14:paraId="37714C1A" w14:textId="77777777" w:rsidR="008F377C" w:rsidRDefault="008F377C" w:rsidP="008F377C">
      <w:pPr>
        <w:pStyle w:val="msonormalmrcssattr"/>
      </w:pPr>
      <w:r>
        <w:t>Dear Shakeel and Khalida,</w:t>
      </w:r>
    </w:p>
    <w:p w14:paraId="10815BF6" w14:textId="77777777" w:rsidR="008F377C" w:rsidRDefault="008F377C" w:rsidP="008F377C">
      <w:pPr>
        <w:pStyle w:val="msonormalmrcssattr"/>
      </w:pPr>
      <w:r>
        <w:t> </w:t>
      </w:r>
    </w:p>
    <w:p w14:paraId="4DB1B007" w14:textId="77777777" w:rsidR="008F377C" w:rsidRDefault="008F377C" w:rsidP="008F377C">
      <w:pPr>
        <w:pStyle w:val="msonormalmrcssattr"/>
      </w:pPr>
      <w:r>
        <w:t>Please go ahead with extension of the CTC contract holders. Thanks.</w:t>
      </w:r>
    </w:p>
    <w:p w14:paraId="34BAD735" w14:textId="77777777" w:rsidR="008F377C" w:rsidRDefault="008F377C" w:rsidP="008F377C">
      <w:pPr>
        <w:pStyle w:val="msonormalmrcssattr"/>
      </w:pPr>
      <w:r>
        <w:t> </w:t>
      </w:r>
    </w:p>
    <w:p w14:paraId="7EDEDDD9" w14:textId="77777777" w:rsidR="008F377C" w:rsidRDefault="008F377C" w:rsidP="008F377C">
      <w:pPr>
        <w:pStyle w:val="msonormalmrcssattr"/>
      </w:pPr>
      <w:r>
        <w:t>Best regards,</w:t>
      </w:r>
    </w:p>
    <w:p w14:paraId="46F1C69E" w14:textId="77777777" w:rsidR="008F377C" w:rsidRDefault="008F377C" w:rsidP="008F377C">
      <w:pPr>
        <w:pStyle w:val="msonormalmrcssattr"/>
      </w:pPr>
      <w:r>
        <w:t xml:space="preserve">Matthias </w:t>
      </w:r>
    </w:p>
    <w:p w14:paraId="445D6DBF" w14:textId="77777777" w:rsidR="008F377C" w:rsidRDefault="008F377C" w:rsidP="008F377C">
      <w:pPr>
        <w:pStyle w:val="msonormalmrcssattr"/>
      </w:pPr>
      <w:r>
        <w:t> </w:t>
      </w:r>
    </w:p>
    <w:p w14:paraId="4F4803C4" w14:textId="77777777" w:rsidR="008F377C" w:rsidRDefault="008F377C" w:rsidP="008F377C">
      <w:pPr>
        <w:pStyle w:val="msonormalmrcssattr"/>
        <w:outlineLvl w:val="0"/>
      </w:pPr>
      <w:r>
        <w:rPr>
          <w:b/>
          <w:bCs/>
        </w:rPr>
        <w:t>From:</w:t>
      </w:r>
      <w:r>
        <w:t xml:space="preserve"> KHAN, Zainul Abedin </w:t>
      </w:r>
      <w:r>
        <w:br/>
      </w:r>
      <w:r>
        <w:rPr>
          <w:b/>
          <w:bCs/>
        </w:rPr>
        <w:t>Sent:</w:t>
      </w:r>
      <w:r>
        <w:t xml:space="preserve"> Wednesday, 29 September 2021 9:44 PM</w:t>
      </w:r>
      <w:r>
        <w:br/>
      </w:r>
      <w:r>
        <w:rPr>
          <w:b/>
          <w:bCs/>
        </w:rPr>
        <w:t>To:</w:t>
      </w:r>
      <w:r>
        <w:t xml:space="preserve"> PERCL, Matthias &lt;</w:t>
      </w:r>
      <w:hyperlink r:id="rId17" w:tgtFrame="_blank" w:history="1">
        <w:r>
          <w:rPr>
            <w:rStyle w:val="Hyperlink"/>
          </w:rPr>
          <w:t>perclm@who.int</w:t>
        </w:r>
      </w:hyperlink>
      <w:r>
        <w:t>&gt;</w:t>
      </w:r>
      <w:r>
        <w:br/>
      </w:r>
      <w:r>
        <w:rPr>
          <w:b/>
          <w:bCs/>
        </w:rPr>
        <w:t>Cc:</w:t>
      </w:r>
      <w:r>
        <w:t xml:space="preserve"> ZAHEER, Bilal &lt;</w:t>
      </w:r>
      <w:hyperlink r:id="rId18" w:tgtFrame="_blank" w:history="1">
        <w:r>
          <w:rPr>
            <w:rStyle w:val="Hyperlink"/>
          </w:rPr>
          <w:t>zaheerbi@who.int</w:t>
        </w:r>
      </w:hyperlink>
      <w:r>
        <w:t>&gt;; HUSSAIN, Syed Mohammad &lt;</w:t>
      </w:r>
      <w:hyperlink r:id="rId19" w:tgtFrame="_blank" w:history="1">
        <w:r>
          <w:rPr>
            <w:rStyle w:val="Hyperlink"/>
          </w:rPr>
          <w:t>hussainsyed@who.int</w:t>
        </w:r>
      </w:hyperlink>
      <w:r>
        <w:t>&gt;; MURSAL, Hassan Mohamed &lt;</w:t>
      </w:r>
      <w:hyperlink r:id="rId20" w:tgtFrame="_blank" w:history="1">
        <w:r>
          <w:rPr>
            <w:rStyle w:val="Hyperlink"/>
          </w:rPr>
          <w:t>mursalh@who.int</w:t>
        </w:r>
      </w:hyperlink>
      <w:r>
        <w:t>&gt;</w:t>
      </w:r>
      <w:r>
        <w:br/>
      </w:r>
      <w:r>
        <w:rPr>
          <w:b/>
          <w:bCs/>
        </w:rPr>
        <w:t>Subject:</w:t>
      </w:r>
      <w:r>
        <w:t xml:space="preserve"> RE: Request for approval of PTPPs Contract Extension ( Oct - Dec,21)</w:t>
      </w:r>
    </w:p>
    <w:p w14:paraId="18C545B4" w14:textId="77777777" w:rsidR="008F377C" w:rsidRDefault="008F377C" w:rsidP="008F377C">
      <w:pPr>
        <w:pStyle w:val="msonormalmrcssattr"/>
      </w:pPr>
      <w:r>
        <w:t> </w:t>
      </w:r>
    </w:p>
    <w:p w14:paraId="630FD983" w14:textId="77777777" w:rsidR="008F377C" w:rsidRDefault="008F377C" w:rsidP="008F377C">
      <w:pPr>
        <w:pStyle w:val="msonormalmrcssattr"/>
      </w:pPr>
      <w:r>
        <w:lastRenderedPageBreak/>
        <w:t xml:space="preserve">Fine with me.  Zainul </w:t>
      </w:r>
    </w:p>
    <w:p w14:paraId="72186F99" w14:textId="77777777" w:rsidR="008F377C" w:rsidRDefault="008F377C" w:rsidP="008F377C">
      <w:pPr>
        <w:pStyle w:val="msonormalmrcssattr"/>
      </w:pPr>
      <w:r>
        <w:t> </w:t>
      </w:r>
    </w:p>
    <w:p w14:paraId="2E7E27D6" w14:textId="77777777" w:rsidR="008F377C" w:rsidRDefault="008F377C" w:rsidP="008F377C">
      <w:pPr>
        <w:pStyle w:val="msonormalmrcssattr"/>
        <w:outlineLvl w:val="0"/>
      </w:pPr>
      <w:r>
        <w:rPr>
          <w:b/>
          <w:bCs/>
        </w:rPr>
        <w:t>From:</w:t>
      </w:r>
      <w:r>
        <w:t xml:space="preserve"> PERCL, Matthias &lt;</w:t>
      </w:r>
      <w:hyperlink r:id="rId21" w:tgtFrame="_blank" w:history="1">
        <w:r>
          <w:rPr>
            <w:rStyle w:val="Hyperlink"/>
          </w:rPr>
          <w:t>perclm@who.int</w:t>
        </w:r>
      </w:hyperlink>
      <w:r>
        <w:t xml:space="preserve">&gt; </w:t>
      </w:r>
      <w:r>
        <w:br/>
      </w:r>
      <w:r>
        <w:rPr>
          <w:b/>
          <w:bCs/>
        </w:rPr>
        <w:t>Sent:</w:t>
      </w:r>
      <w:r>
        <w:t xml:space="preserve"> Monday, September 27, 2021 1:49 PM</w:t>
      </w:r>
      <w:r>
        <w:br/>
      </w:r>
      <w:r>
        <w:rPr>
          <w:b/>
          <w:bCs/>
        </w:rPr>
        <w:t>To:</w:t>
      </w:r>
      <w:r>
        <w:t xml:space="preserve"> KHAN, Zainul Abedin &lt;</w:t>
      </w:r>
      <w:hyperlink r:id="rId22" w:tgtFrame="_blank" w:history="1">
        <w:r>
          <w:rPr>
            <w:rStyle w:val="Hyperlink"/>
          </w:rPr>
          <w:t>khanzai@who.int</w:t>
        </w:r>
      </w:hyperlink>
      <w:r>
        <w:t>&gt;</w:t>
      </w:r>
      <w:r>
        <w:br/>
      </w:r>
      <w:r>
        <w:rPr>
          <w:b/>
          <w:bCs/>
        </w:rPr>
        <w:t>Cc:</w:t>
      </w:r>
      <w:r>
        <w:t xml:space="preserve"> ZAHEER, Bilal &lt;</w:t>
      </w:r>
      <w:hyperlink r:id="rId23" w:tgtFrame="_blank" w:history="1">
        <w:r>
          <w:rPr>
            <w:rStyle w:val="Hyperlink"/>
          </w:rPr>
          <w:t>zaheerbi@who.int</w:t>
        </w:r>
      </w:hyperlink>
      <w:r>
        <w:t>&gt;; HUSSAIN, Syed Mohammad &lt;</w:t>
      </w:r>
      <w:hyperlink r:id="rId24" w:tgtFrame="_blank" w:history="1">
        <w:r>
          <w:rPr>
            <w:rStyle w:val="Hyperlink"/>
          </w:rPr>
          <w:t>hussainsyed@who.int</w:t>
        </w:r>
      </w:hyperlink>
      <w:r>
        <w:t>&gt;; MURSAL, Hassan Mohamed &lt;</w:t>
      </w:r>
      <w:hyperlink r:id="rId25" w:tgtFrame="_blank" w:history="1">
        <w:r>
          <w:rPr>
            <w:rStyle w:val="Hyperlink"/>
          </w:rPr>
          <w:t>mursalh@who.int</w:t>
        </w:r>
      </w:hyperlink>
      <w:r>
        <w:t>&gt;</w:t>
      </w:r>
      <w:r>
        <w:br/>
      </w:r>
      <w:r>
        <w:rPr>
          <w:b/>
          <w:bCs/>
        </w:rPr>
        <w:t>Subject:</w:t>
      </w:r>
      <w:r>
        <w:t xml:space="preserve"> Request for approval of PTPPs Contract Extension ( Oct - Dec,21)</w:t>
      </w:r>
    </w:p>
    <w:p w14:paraId="38CAFBE8" w14:textId="77777777" w:rsidR="008F377C" w:rsidRDefault="008F377C" w:rsidP="008F377C">
      <w:pPr>
        <w:pStyle w:val="msonormalmrcssattr"/>
      </w:pPr>
      <w:r>
        <w:t> </w:t>
      </w:r>
    </w:p>
    <w:p w14:paraId="5E2ED1D7" w14:textId="77777777" w:rsidR="008F377C" w:rsidRDefault="008F377C" w:rsidP="008F377C">
      <w:pPr>
        <w:pStyle w:val="msonormalmrcssattr"/>
      </w:pPr>
      <w:r>
        <w:t>Dear Dr Zainul,</w:t>
      </w:r>
    </w:p>
    <w:p w14:paraId="453507C9" w14:textId="77777777" w:rsidR="008F377C" w:rsidRDefault="008F377C" w:rsidP="008F377C">
      <w:pPr>
        <w:pStyle w:val="msonormalmrcssattr"/>
      </w:pPr>
      <w:r>
        <w:t> </w:t>
      </w:r>
    </w:p>
    <w:p w14:paraId="1E788C54" w14:textId="77777777" w:rsidR="008F377C" w:rsidRDefault="008F377C" w:rsidP="008F377C">
      <w:pPr>
        <w:pStyle w:val="msonormalmrcssattr"/>
      </w:pPr>
      <w:r>
        <w:t>I seek your concurrence to extending our CTC contract holders for another quarter (62 PSTFM, 142 TPOs, 700 UCPOs), a total of 904 contracts. Based on performance evaluations, 3 UCPOs are not recommended for contract extension.</w:t>
      </w:r>
    </w:p>
    <w:p w14:paraId="11AC31FC" w14:textId="77777777" w:rsidR="008F377C" w:rsidRDefault="008F377C" w:rsidP="008F377C">
      <w:pPr>
        <w:pStyle w:val="msonormalmrcssattr"/>
      </w:pPr>
      <w:r>
        <w:t> </w:t>
      </w:r>
    </w:p>
    <w:p w14:paraId="16063E42" w14:textId="77777777" w:rsidR="008F377C" w:rsidRDefault="008F377C" w:rsidP="008F377C">
      <w:pPr>
        <w:pStyle w:val="msonormalmrcssattr"/>
      </w:pPr>
      <w:r>
        <w:t>Thank you.</w:t>
      </w:r>
    </w:p>
    <w:p w14:paraId="088F15D0" w14:textId="77777777" w:rsidR="008F377C" w:rsidRDefault="008F377C" w:rsidP="008F377C">
      <w:pPr>
        <w:pStyle w:val="msonormalmrcssattr"/>
      </w:pPr>
      <w:r>
        <w:t> </w:t>
      </w:r>
    </w:p>
    <w:p w14:paraId="74448A00" w14:textId="77777777" w:rsidR="008F377C" w:rsidRDefault="008F377C" w:rsidP="008F377C">
      <w:pPr>
        <w:pStyle w:val="msonormalmrcssattr"/>
      </w:pPr>
      <w:r>
        <w:t>Best regards,</w:t>
      </w:r>
    </w:p>
    <w:p w14:paraId="046F201C" w14:textId="77777777" w:rsidR="008F377C" w:rsidRDefault="008F377C" w:rsidP="008F377C">
      <w:pPr>
        <w:pStyle w:val="msonormalmrcssattr"/>
      </w:pPr>
      <w:r>
        <w:t>Matthias</w:t>
      </w:r>
    </w:p>
    <w:p w14:paraId="362F7A42" w14:textId="77777777" w:rsidR="008F377C" w:rsidRDefault="008F377C" w:rsidP="008F377C">
      <w:pPr>
        <w:pStyle w:val="msonormalmrcssattr"/>
      </w:pPr>
      <w:r>
        <w:t> </w:t>
      </w:r>
    </w:p>
    <w:p w14:paraId="567216A2" w14:textId="77777777" w:rsidR="008F377C" w:rsidRDefault="008F377C" w:rsidP="008F377C">
      <w:pPr>
        <w:pStyle w:val="msonormalmrcssattr"/>
        <w:outlineLvl w:val="0"/>
      </w:pPr>
      <w:r>
        <w:rPr>
          <w:b/>
          <w:bCs/>
        </w:rPr>
        <w:t>From:</w:t>
      </w:r>
      <w:r>
        <w:t xml:space="preserve"> AHMAD, Shakeel Muhammad Saleem </w:t>
      </w:r>
      <w:r>
        <w:br/>
      </w:r>
      <w:r>
        <w:rPr>
          <w:b/>
          <w:bCs/>
        </w:rPr>
        <w:t>Sent:</w:t>
      </w:r>
      <w:r>
        <w:t xml:space="preserve"> Sunday, 26 September 2021 8:15 PM</w:t>
      </w:r>
      <w:r>
        <w:br/>
      </w:r>
      <w:r>
        <w:rPr>
          <w:b/>
          <w:bCs/>
        </w:rPr>
        <w:t>To:</w:t>
      </w:r>
      <w:r>
        <w:t xml:space="preserve"> PERCL, Matthias &lt;</w:t>
      </w:r>
      <w:hyperlink r:id="rId26" w:tgtFrame="_blank" w:history="1">
        <w:r>
          <w:rPr>
            <w:rStyle w:val="Hyperlink"/>
          </w:rPr>
          <w:t>perclm@who.int</w:t>
        </w:r>
      </w:hyperlink>
      <w:r>
        <w:t>&gt;</w:t>
      </w:r>
      <w:r>
        <w:br/>
      </w:r>
      <w:r>
        <w:rPr>
          <w:b/>
          <w:bCs/>
        </w:rPr>
        <w:t>Cc:</w:t>
      </w:r>
      <w:r>
        <w:t xml:space="preserve"> PARVEEN, Khalida &lt;</w:t>
      </w:r>
      <w:hyperlink r:id="rId27" w:tgtFrame="_blank" w:history="1">
        <w:r>
          <w:rPr>
            <w:rStyle w:val="Hyperlink"/>
          </w:rPr>
          <w:t>parveenk@who.int</w:t>
        </w:r>
      </w:hyperlink>
      <w:r>
        <w:t>&gt;; ZAHEER, Bilal &lt;</w:t>
      </w:r>
      <w:hyperlink r:id="rId28" w:tgtFrame="_blank" w:history="1">
        <w:r>
          <w:rPr>
            <w:rStyle w:val="Hyperlink"/>
          </w:rPr>
          <w:t>zaheerbi@who.int</w:t>
        </w:r>
      </w:hyperlink>
      <w:r>
        <w:t>&gt;</w:t>
      </w:r>
      <w:r>
        <w:br/>
      </w:r>
      <w:r>
        <w:rPr>
          <w:b/>
          <w:bCs/>
        </w:rPr>
        <w:t>Subject:</w:t>
      </w:r>
      <w:r>
        <w:t xml:space="preserve"> Request for approval of PTPPs Contract Extension ( Oct - Dec,21)</w:t>
      </w:r>
    </w:p>
    <w:p w14:paraId="71DB2AD4" w14:textId="77777777" w:rsidR="008F377C" w:rsidRDefault="008F377C" w:rsidP="008F377C">
      <w:pPr>
        <w:pStyle w:val="msonormalmrcssattr"/>
      </w:pPr>
      <w:r>
        <w:t> </w:t>
      </w:r>
    </w:p>
    <w:p w14:paraId="0006E907" w14:textId="77777777" w:rsidR="008F377C" w:rsidRDefault="008F377C" w:rsidP="008F377C">
      <w:pPr>
        <w:pStyle w:val="msonormalmrcssattr"/>
      </w:pPr>
      <w:r>
        <w:t>Dear Matthias ,</w:t>
      </w:r>
    </w:p>
    <w:p w14:paraId="24265523" w14:textId="77777777" w:rsidR="008F377C" w:rsidRDefault="008F377C" w:rsidP="008F377C">
      <w:pPr>
        <w:pStyle w:val="msonormalmrcssattr"/>
      </w:pPr>
      <w:r>
        <w:t> </w:t>
      </w:r>
    </w:p>
    <w:p w14:paraId="6D9CDDE7" w14:textId="77777777" w:rsidR="008F377C" w:rsidRDefault="008F377C" w:rsidP="008F377C">
      <w:pPr>
        <w:pStyle w:val="msonormalmrcssattr"/>
      </w:pPr>
      <w:r>
        <w:lastRenderedPageBreak/>
        <w:t>Please find attached appraisal report of PTPP Staff for the period of (1 July to 30 September ,2021 ).Kindly find below the total summary of PTPP staff whose contracts would be extended from 1</w:t>
      </w:r>
      <w:r>
        <w:rPr>
          <w:vertAlign w:val="superscript"/>
        </w:rPr>
        <w:t>st</w:t>
      </w:r>
      <w:r>
        <w:t xml:space="preserve"> Oct, 21 till 31 Dec 2021 upon your advice and approval.</w:t>
      </w:r>
    </w:p>
    <w:p w14:paraId="35F9EB9E" w14:textId="77777777" w:rsidR="008F377C" w:rsidRDefault="008F377C" w:rsidP="008F377C">
      <w:pPr>
        <w:pStyle w:val="msonormalmrcssattr"/>
      </w:pPr>
      <w:r>
        <w:t> </w:t>
      </w:r>
    </w:p>
    <w:p w14:paraId="4FD0DA40" w14:textId="77777777" w:rsidR="008F377C" w:rsidRDefault="008F377C" w:rsidP="008F377C">
      <w:pPr>
        <w:pStyle w:val="msolistparagraphmrcssattr"/>
        <w:numPr>
          <w:ilvl w:val="0"/>
          <w:numId w:val="1"/>
        </w:numPr>
        <w:rPr>
          <w:rFonts w:eastAsia="Times New Roman"/>
        </w:rPr>
      </w:pPr>
      <w:r>
        <w:rPr>
          <w:rFonts w:ascii="Book Antiqua" w:eastAsia="Times New Roman" w:hAnsi="Book Antiqua"/>
        </w:rPr>
        <w:t xml:space="preserve">Total </w:t>
      </w:r>
      <w:r>
        <w:rPr>
          <w:rFonts w:ascii="Book Antiqua" w:eastAsia="Times New Roman" w:hAnsi="Book Antiqua"/>
          <w:b/>
          <w:bCs/>
        </w:rPr>
        <w:t>908</w:t>
      </w:r>
      <w:r>
        <w:rPr>
          <w:rFonts w:ascii="Book Antiqua" w:eastAsia="Times New Roman" w:hAnsi="Book Antiqua"/>
        </w:rPr>
        <w:t xml:space="preserve"> staff contracts will expire on 30th Sept,21 of which </w:t>
      </w:r>
      <w:r>
        <w:rPr>
          <w:rFonts w:ascii="Book Antiqua" w:eastAsia="Times New Roman" w:hAnsi="Book Antiqua"/>
          <w:b/>
          <w:bCs/>
        </w:rPr>
        <w:t>904 staff are recommended for further extension</w:t>
      </w:r>
    </w:p>
    <w:p w14:paraId="1A519887" w14:textId="77777777" w:rsidR="008F377C" w:rsidRDefault="008F377C" w:rsidP="008F377C">
      <w:pPr>
        <w:pStyle w:val="msolistparagraphmrcssattr"/>
        <w:numPr>
          <w:ilvl w:val="0"/>
          <w:numId w:val="1"/>
        </w:numPr>
        <w:rPr>
          <w:rFonts w:eastAsia="Times New Roman"/>
        </w:rPr>
      </w:pPr>
      <w:r>
        <w:rPr>
          <w:rFonts w:ascii="Book Antiqua" w:eastAsia="Times New Roman" w:hAnsi="Book Antiqua"/>
          <w:b/>
          <w:bCs/>
        </w:rPr>
        <w:t>42</w:t>
      </w:r>
      <w:r>
        <w:rPr>
          <w:rFonts w:ascii="Book Antiqua" w:eastAsia="Times New Roman" w:hAnsi="Book Antiqua"/>
        </w:rPr>
        <w:t xml:space="preserve"> Staff were marked as “need improvement” in the last appraisal activity, out of which, 30 staff are active and their contract will expire on 30th Sept,21.</w:t>
      </w:r>
    </w:p>
    <w:p w14:paraId="47552D43" w14:textId="77777777" w:rsidR="008F377C" w:rsidRDefault="008F377C" w:rsidP="008F377C">
      <w:pPr>
        <w:pStyle w:val="msolistparagraphmrcssattr"/>
        <w:numPr>
          <w:ilvl w:val="0"/>
          <w:numId w:val="1"/>
        </w:numPr>
        <w:rPr>
          <w:rFonts w:eastAsia="Times New Roman"/>
        </w:rPr>
      </w:pPr>
      <w:r>
        <w:rPr>
          <w:rFonts w:ascii="Book Antiqua" w:eastAsia="Times New Roman" w:hAnsi="Book Antiqua"/>
        </w:rPr>
        <w:t>CTC has conducted performance appraisal activity for the period of July to Sept 202.1 against the staff marked as “Need Improvement” and the appraisal report has been duly endorsed by respective PTLs.  All province appraisals report and PTLs approvals are attached.</w:t>
      </w:r>
    </w:p>
    <w:p w14:paraId="29B6425A" w14:textId="77777777" w:rsidR="008F377C" w:rsidRDefault="008F377C" w:rsidP="008F377C">
      <w:pPr>
        <w:pStyle w:val="msolistparagraphmrcssattr"/>
      </w:pPr>
      <w:r>
        <w:t> </w:t>
      </w:r>
    </w:p>
    <w:p w14:paraId="501C3675" w14:textId="77777777" w:rsidR="008F377C" w:rsidRDefault="008F377C" w:rsidP="008F377C">
      <w:pPr>
        <w:pStyle w:val="msonormalmrcssattr"/>
      </w:pPr>
      <w:r>
        <w:t> </w:t>
      </w:r>
    </w:p>
    <w:p w14:paraId="65621672" w14:textId="77777777" w:rsidR="008F377C" w:rsidRDefault="008F377C" w:rsidP="008F377C">
      <w:pPr>
        <w:pStyle w:val="msonormalmrcssattr"/>
      </w:pPr>
      <w:r>
        <w:t> </w:t>
      </w:r>
    </w:p>
    <w:tbl>
      <w:tblPr>
        <w:tblW w:w="12661" w:type="dxa"/>
        <w:tblCellMar>
          <w:left w:w="0" w:type="dxa"/>
          <w:right w:w="0" w:type="dxa"/>
        </w:tblCellMar>
        <w:tblLook w:val="04A0" w:firstRow="1" w:lastRow="0" w:firstColumn="1" w:lastColumn="0" w:noHBand="0" w:noVBand="1"/>
      </w:tblPr>
      <w:tblGrid>
        <w:gridCol w:w="1551"/>
        <w:gridCol w:w="1807"/>
        <w:gridCol w:w="1565"/>
        <w:gridCol w:w="1467"/>
        <w:gridCol w:w="1551"/>
        <w:gridCol w:w="4720"/>
      </w:tblGrid>
      <w:tr w:rsidR="008F377C" w14:paraId="16D46923" w14:textId="77777777" w:rsidTr="008F377C">
        <w:trPr>
          <w:trHeight w:val="612"/>
        </w:trPr>
        <w:tc>
          <w:tcPr>
            <w:tcW w:w="7941" w:type="dxa"/>
            <w:gridSpan w:val="5"/>
            <w:tcBorders>
              <w:top w:val="nil"/>
              <w:left w:val="nil"/>
              <w:bottom w:val="single" w:sz="8" w:space="0" w:color="auto"/>
              <w:right w:val="nil"/>
            </w:tcBorders>
            <w:shd w:val="clear" w:color="auto" w:fill="FCE4D6"/>
            <w:noWrap/>
            <w:tcMar>
              <w:top w:w="0" w:type="dxa"/>
              <w:left w:w="108" w:type="dxa"/>
              <w:bottom w:w="0" w:type="dxa"/>
              <w:right w:w="108" w:type="dxa"/>
            </w:tcMar>
            <w:vAlign w:val="center"/>
            <w:hideMark/>
          </w:tcPr>
          <w:p w14:paraId="7F03FB7C" w14:textId="77777777" w:rsidR="008F377C" w:rsidRDefault="008F377C">
            <w:pPr>
              <w:pStyle w:val="msonormalmrcssattr"/>
              <w:jc w:val="center"/>
            </w:pPr>
            <w:r>
              <w:rPr>
                <w:rFonts w:ascii="Book Antiqua" w:hAnsi="Book Antiqua"/>
                <w:b/>
                <w:bCs/>
                <w:color w:val="000000"/>
              </w:rPr>
              <w:t xml:space="preserve">PTPP Staff Contract Extension Summary - </w:t>
            </w:r>
          </w:p>
        </w:tc>
        <w:tc>
          <w:tcPr>
            <w:tcW w:w="4720" w:type="dxa"/>
            <w:noWrap/>
            <w:tcMar>
              <w:top w:w="0" w:type="dxa"/>
              <w:left w:w="108" w:type="dxa"/>
              <w:bottom w:w="0" w:type="dxa"/>
              <w:right w:w="108" w:type="dxa"/>
            </w:tcMar>
            <w:vAlign w:val="center"/>
            <w:hideMark/>
          </w:tcPr>
          <w:p w14:paraId="56D3CFB6" w14:textId="77777777" w:rsidR="008F377C" w:rsidRDefault="008F377C"/>
        </w:tc>
      </w:tr>
      <w:tr w:rsidR="008F377C" w14:paraId="47355F1C" w14:textId="77777777" w:rsidTr="008F377C">
        <w:trPr>
          <w:trHeight w:val="619"/>
        </w:trPr>
        <w:tc>
          <w:tcPr>
            <w:tcW w:w="1551" w:type="dxa"/>
            <w:tcBorders>
              <w:top w:val="nil"/>
              <w:left w:val="single" w:sz="8" w:space="0" w:color="auto"/>
              <w:bottom w:val="nil"/>
              <w:right w:val="single" w:sz="8" w:space="0" w:color="auto"/>
            </w:tcBorders>
            <w:shd w:val="clear" w:color="auto" w:fill="D1F2F7"/>
            <w:noWrap/>
            <w:tcMar>
              <w:top w:w="0" w:type="dxa"/>
              <w:left w:w="108" w:type="dxa"/>
              <w:bottom w:w="0" w:type="dxa"/>
              <w:right w:w="108" w:type="dxa"/>
            </w:tcMar>
            <w:vAlign w:val="center"/>
            <w:hideMark/>
          </w:tcPr>
          <w:p w14:paraId="6DD22C65" w14:textId="77777777" w:rsidR="008F377C" w:rsidRDefault="008F377C">
            <w:pPr>
              <w:pStyle w:val="msonormalmrcssattr"/>
              <w:jc w:val="center"/>
            </w:pPr>
            <w:r>
              <w:rPr>
                <w:rFonts w:ascii="Book Antiqua" w:hAnsi="Book Antiqua"/>
                <w:b/>
                <w:bCs/>
                <w:color w:val="000000"/>
              </w:rPr>
              <w:t>Province</w:t>
            </w:r>
          </w:p>
        </w:tc>
        <w:tc>
          <w:tcPr>
            <w:tcW w:w="1807"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32FDFFE0" w14:textId="77777777" w:rsidR="008F377C" w:rsidRDefault="008F377C">
            <w:pPr>
              <w:pStyle w:val="msonormalmrcssattr"/>
              <w:jc w:val="center"/>
            </w:pPr>
            <w:r>
              <w:rPr>
                <w:rFonts w:ascii="Book Antiqua" w:hAnsi="Book Antiqua"/>
                <w:b/>
                <w:bCs/>
                <w:color w:val="000000"/>
              </w:rPr>
              <w:t>No. of PSTFM</w:t>
            </w:r>
          </w:p>
        </w:tc>
        <w:tc>
          <w:tcPr>
            <w:tcW w:w="1565"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554DFE7A" w14:textId="77777777" w:rsidR="008F377C" w:rsidRDefault="008F377C">
            <w:pPr>
              <w:pStyle w:val="msonormalmrcssattr"/>
              <w:jc w:val="center"/>
            </w:pPr>
            <w:r>
              <w:rPr>
                <w:rFonts w:ascii="Book Antiqua" w:hAnsi="Book Antiqua"/>
                <w:b/>
                <w:bCs/>
                <w:color w:val="000000"/>
              </w:rPr>
              <w:t>No. of TPOs</w:t>
            </w:r>
          </w:p>
        </w:tc>
        <w:tc>
          <w:tcPr>
            <w:tcW w:w="1467"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2C2880D0" w14:textId="77777777" w:rsidR="008F377C" w:rsidRDefault="008F377C">
            <w:pPr>
              <w:pStyle w:val="msonormalmrcssattr"/>
              <w:jc w:val="center"/>
            </w:pPr>
            <w:r>
              <w:rPr>
                <w:rFonts w:ascii="Book Antiqua" w:hAnsi="Book Antiqua"/>
                <w:b/>
                <w:bCs/>
                <w:color w:val="000000"/>
              </w:rPr>
              <w:t>No. UCPOs</w:t>
            </w:r>
          </w:p>
        </w:tc>
        <w:tc>
          <w:tcPr>
            <w:tcW w:w="1551"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28E27405" w14:textId="77777777" w:rsidR="008F377C" w:rsidRDefault="008F377C">
            <w:pPr>
              <w:pStyle w:val="msonormalmrcssattr"/>
              <w:jc w:val="center"/>
            </w:pPr>
            <w:r>
              <w:rPr>
                <w:rFonts w:ascii="Book Antiqua" w:hAnsi="Book Antiqua"/>
                <w:b/>
                <w:bCs/>
                <w:color w:val="000000"/>
              </w:rPr>
              <w:t>Grand Total</w:t>
            </w:r>
          </w:p>
        </w:tc>
        <w:tc>
          <w:tcPr>
            <w:tcW w:w="4720" w:type="dxa"/>
            <w:tcBorders>
              <w:top w:val="single" w:sz="8" w:space="0" w:color="auto"/>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1289B019" w14:textId="77777777" w:rsidR="008F377C" w:rsidRDefault="008F377C">
            <w:pPr>
              <w:pStyle w:val="msonormalmrcssattr"/>
              <w:jc w:val="center"/>
            </w:pPr>
            <w:r>
              <w:rPr>
                <w:rFonts w:ascii="Book Antiqua" w:hAnsi="Book Antiqua"/>
                <w:b/>
                <w:bCs/>
                <w:color w:val="000000"/>
              </w:rPr>
              <w:t xml:space="preserve">Remarks </w:t>
            </w:r>
          </w:p>
        </w:tc>
      </w:tr>
      <w:tr w:rsidR="008F377C" w14:paraId="5C6A51AC" w14:textId="77777777" w:rsidTr="008F377C">
        <w:trPr>
          <w:trHeight w:val="619"/>
        </w:trPr>
        <w:tc>
          <w:tcPr>
            <w:tcW w:w="1551" w:type="dxa"/>
            <w:tcBorders>
              <w:top w:val="single" w:sz="8" w:space="0" w:color="auto"/>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58E9F91" w14:textId="77777777" w:rsidR="008F377C" w:rsidRDefault="008F377C">
            <w:pPr>
              <w:pStyle w:val="msonormalmrcssattr"/>
              <w:jc w:val="center"/>
            </w:pPr>
            <w:r>
              <w:rPr>
                <w:rFonts w:ascii="Book Antiqua" w:hAnsi="Book Antiqua"/>
                <w:b/>
                <w:bCs/>
                <w:color w:val="000000"/>
              </w:rPr>
              <w:t>BL</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8C7B2F" w14:textId="77777777" w:rsidR="008F377C" w:rsidRDefault="008F377C">
            <w:pPr>
              <w:pStyle w:val="msonormalmrcssattr"/>
              <w:jc w:val="center"/>
            </w:pPr>
            <w:r>
              <w:rPr>
                <w:rFonts w:ascii="Book Antiqua" w:hAnsi="Book Antiqua"/>
                <w:color w:val="000000"/>
              </w:rPr>
              <w:t>9</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5E7711" w14:textId="77777777" w:rsidR="008F377C" w:rsidRDefault="008F377C">
            <w:pPr>
              <w:pStyle w:val="msonormalmrcssattr"/>
              <w:jc w:val="center"/>
            </w:pPr>
            <w:r>
              <w:rPr>
                <w:rFonts w:ascii="Book Antiqua" w:hAnsi="Book Antiqua"/>
                <w:color w:val="000000"/>
              </w:rPr>
              <w:t>22</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0A9B79" w14:textId="77777777" w:rsidR="008F377C" w:rsidRDefault="008F377C">
            <w:pPr>
              <w:pStyle w:val="msonormalmrcssattr"/>
              <w:jc w:val="center"/>
            </w:pPr>
            <w:r>
              <w:rPr>
                <w:rFonts w:ascii="Book Antiqua" w:hAnsi="Book Antiqua"/>
                <w:color w:val="000000"/>
              </w:rPr>
              <w:t>148</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FB31B2" w14:textId="77777777" w:rsidR="008F377C" w:rsidRDefault="008F377C">
            <w:pPr>
              <w:pStyle w:val="msonormalmrcssattr"/>
              <w:jc w:val="center"/>
            </w:pPr>
            <w:r>
              <w:rPr>
                <w:rFonts w:ascii="Book Antiqua" w:hAnsi="Book Antiqua"/>
                <w:color w:val="000000"/>
              </w:rPr>
              <w:t>179</w:t>
            </w:r>
          </w:p>
        </w:tc>
        <w:tc>
          <w:tcPr>
            <w:tcW w:w="4720"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AAE511C" w14:textId="77777777" w:rsidR="008F377C" w:rsidRDefault="008F377C">
            <w:pPr>
              <w:pStyle w:val="msonormalmrcssattr"/>
              <w:jc w:val="center"/>
            </w:pPr>
            <w:r>
              <w:rPr>
                <w:rFonts w:ascii="Book Antiqua" w:hAnsi="Book Antiqua"/>
                <w:color w:val="000000"/>
              </w:rPr>
              <w:t>*</w:t>
            </w:r>
            <w:r>
              <w:rPr>
                <w:rFonts w:ascii="Book Antiqua" w:hAnsi="Book Antiqua"/>
                <w:b/>
                <w:bCs/>
                <w:color w:val="000000"/>
              </w:rPr>
              <w:t>904</w:t>
            </w:r>
            <w:r>
              <w:rPr>
                <w:rFonts w:ascii="Book Antiqua" w:hAnsi="Book Antiqua"/>
                <w:color w:val="000000"/>
              </w:rPr>
              <w:t xml:space="preserve"> staff recommended for Contract Extension.</w:t>
            </w:r>
            <w:r>
              <w:rPr>
                <w:rFonts w:ascii="Book Antiqua" w:hAnsi="Book Antiqua"/>
                <w:color w:val="000000"/>
              </w:rPr>
              <w:br/>
              <w:t>*</w:t>
            </w:r>
            <w:r>
              <w:rPr>
                <w:rFonts w:ascii="Book Antiqua" w:hAnsi="Book Antiqua"/>
                <w:b/>
                <w:bCs/>
                <w:color w:val="000000"/>
              </w:rPr>
              <w:t>03 UCPOs</w:t>
            </w:r>
            <w:r>
              <w:rPr>
                <w:rFonts w:ascii="Book Antiqua" w:hAnsi="Book Antiqua"/>
                <w:color w:val="000000"/>
              </w:rPr>
              <w:t xml:space="preserve"> are recommended for non-extension of the Employment contract as per the recent appraisal activity.</w:t>
            </w:r>
            <w:r>
              <w:rPr>
                <w:rFonts w:ascii="Book Antiqua" w:hAnsi="Book Antiqua"/>
                <w:color w:val="000000"/>
              </w:rPr>
              <w:br/>
              <w:t>*</w:t>
            </w:r>
            <w:r>
              <w:rPr>
                <w:rFonts w:ascii="Book Antiqua" w:hAnsi="Book Antiqua"/>
                <w:b/>
                <w:bCs/>
                <w:color w:val="000000"/>
              </w:rPr>
              <w:t>01 UCPO - KP</w:t>
            </w:r>
            <w:r>
              <w:rPr>
                <w:rFonts w:ascii="Book Antiqua" w:hAnsi="Book Antiqua"/>
                <w:color w:val="000000"/>
              </w:rPr>
              <w:t xml:space="preserve"> is also recommended for non-extension of the employment contract based on his the unprofessional attitude. Earlier, he was served with a warning and final warning on account of his unprofessional attitude. </w:t>
            </w:r>
          </w:p>
        </w:tc>
      </w:tr>
      <w:tr w:rsidR="008F377C" w14:paraId="33EB3ACE"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75CC1DA8" w14:textId="77777777" w:rsidR="008F377C" w:rsidRDefault="008F377C">
            <w:pPr>
              <w:pStyle w:val="msonormalmrcssattr"/>
              <w:jc w:val="center"/>
            </w:pPr>
            <w:r>
              <w:rPr>
                <w:rFonts w:ascii="Book Antiqua" w:hAnsi="Book Antiqua"/>
                <w:b/>
                <w:bCs/>
                <w:color w:val="000000"/>
              </w:rPr>
              <w:t>GB</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9A9EA2" w14:textId="77777777" w:rsidR="008F377C" w:rsidRDefault="008F377C">
            <w:pPr>
              <w:pStyle w:val="msonormalmrcssattr"/>
              <w:jc w:val="center"/>
            </w:pPr>
            <w:r>
              <w:rPr>
                <w:rFonts w:ascii="Book Antiqua" w:hAnsi="Book Antiqua"/>
                <w:color w:val="000000"/>
              </w:rPr>
              <w:t> </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C47634" w14:textId="77777777" w:rsidR="008F377C" w:rsidRDefault="008F377C">
            <w:pPr>
              <w:pStyle w:val="msonormalmrcssattr"/>
              <w:jc w:val="center"/>
            </w:pPr>
            <w:r>
              <w:rPr>
                <w:rFonts w:ascii="Book Antiqua" w:hAnsi="Book Antiqua"/>
                <w:color w:val="000000"/>
              </w:rPr>
              <w:t>8</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F7A26D" w14:textId="77777777" w:rsidR="008F377C" w:rsidRDefault="008F377C">
            <w:pPr>
              <w:pStyle w:val="msonormalmrcssattr"/>
              <w:jc w:val="center"/>
            </w:pPr>
            <w:r>
              <w:rPr>
                <w:rFonts w:ascii="Book Antiqua" w:hAnsi="Book Antiqua"/>
                <w:color w:val="000000"/>
              </w:rPr>
              <w:t>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1EFB0D" w14:textId="77777777" w:rsidR="008F377C" w:rsidRDefault="008F377C">
            <w:pPr>
              <w:pStyle w:val="msonormalmrcssattr"/>
              <w:jc w:val="center"/>
            </w:pPr>
            <w:r>
              <w:rPr>
                <w:rFonts w:ascii="Book Antiqua" w:hAnsi="Book Antiqua"/>
                <w:color w:val="000000"/>
              </w:rPr>
              <w:t>8</w:t>
            </w:r>
          </w:p>
        </w:tc>
        <w:tc>
          <w:tcPr>
            <w:tcW w:w="0" w:type="auto"/>
            <w:vMerge/>
            <w:tcBorders>
              <w:top w:val="nil"/>
              <w:left w:val="nil"/>
              <w:bottom w:val="single" w:sz="8" w:space="0" w:color="000000"/>
              <w:right w:val="single" w:sz="8" w:space="0" w:color="auto"/>
            </w:tcBorders>
            <w:vAlign w:val="center"/>
            <w:hideMark/>
          </w:tcPr>
          <w:p w14:paraId="0D91F831" w14:textId="77777777" w:rsidR="008F377C" w:rsidRDefault="008F377C"/>
        </w:tc>
      </w:tr>
      <w:tr w:rsidR="008F377C" w14:paraId="4191C12B"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623BC3DB" w14:textId="77777777" w:rsidR="008F377C" w:rsidRDefault="008F377C">
            <w:pPr>
              <w:pStyle w:val="msonormalmrcssattr"/>
              <w:jc w:val="center"/>
            </w:pPr>
            <w:r>
              <w:rPr>
                <w:rFonts w:ascii="Book Antiqua" w:hAnsi="Book Antiqua"/>
                <w:b/>
                <w:bCs/>
                <w:color w:val="000000"/>
              </w:rPr>
              <w:t>AJK</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D58C4A" w14:textId="77777777" w:rsidR="008F377C" w:rsidRDefault="008F377C">
            <w:pPr>
              <w:pStyle w:val="msonormalmrcssattr"/>
              <w:jc w:val="center"/>
            </w:pPr>
            <w:r>
              <w:rPr>
                <w:rFonts w:ascii="Book Antiqua" w:hAnsi="Book Antiqua"/>
                <w:color w:val="000000"/>
              </w:rPr>
              <w:t> </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73C3A9" w14:textId="77777777" w:rsidR="008F377C" w:rsidRDefault="008F377C">
            <w:pPr>
              <w:pStyle w:val="msonormalmrcssattr"/>
              <w:jc w:val="center"/>
            </w:pPr>
            <w:r>
              <w:rPr>
                <w:rFonts w:ascii="Book Antiqua" w:hAnsi="Book Antiqua"/>
                <w:color w:val="000000"/>
              </w:rPr>
              <w:t>1</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25D686" w14:textId="77777777" w:rsidR="008F377C" w:rsidRDefault="008F377C">
            <w:pPr>
              <w:pStyle w:val="msonormalmrcssattr"/>
              <w:jc w:val="center"/>
            </w:pPr>
            <w:r>
              <w:rPr>
                <w:rFonts w:ascii="Book Antiqua" w:hAnsi="Book Antiqua"/>
                <w:color w:val="000000"/>
              </w:rPr>
              <w:t> </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A3D25B" w14:textId="77777777" w:rsidR="008F377C" w:rsidRDefault="008F377C">
            <w:pPr>
              <w:pStyle w:val="msonormalmrcssattr"/>
              <w:jc w:val="center"/>
            </w:pPr>
            <w:r>
              <w:rPr>
                <w:rFonts w:ascii="Book Antiqua" w:hAnsi="Book Antiqua"/>
                <w:color w:val="000000"/>
              </w:rPr>
              <w:t>1</w:t>
            </w:r>
          </w:p>
        </w:tc>
        <w:tc>
          <w:tcPr>
            <w:tcW w:w="0" w:type="auto"/>
            <w:vMerge/>
            <w:tcBorders>
              <w:top w:val="nil"/>
              <w:left w:val="nil"/>
              <w:bottom w:val="single" w:sz="8" w:space="0" w:color="000000"/>
              <w:right w:val="single" w:sz="8" w:space="0" w:color="auto"/>
            </w:tcBorders>
            <w:vAlign w:val="center"/>
            <w:hideMark/>
          </w:tcPr>
          <w:p w14:paraId="29C9E638" w14:textId="77777777" w:rsidR="008F377C" w:rsidRDefault="008F377C"/>
        </w:tc>
      </w:tr>
      <w:tr w:rsidR="008F377C" w14:paraId="3D682291"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0FAC6BC3" w14:textId="77777777" w:rsidR="008F377C" w:rsidRDefault="008F377C">
            <w:pPr>
              <w:pStyle w:val="msonormalmrcssattr"/>
              <w:jc w:val="center"/>
            </w:pPr>
            <w:r>
              <w:rPr>
                <w:rFonts w:ascii="Book Antiqua" w:hAnsi="Book Antiqua"/>
                <w:b/>
                <w:bCs/>
                <w:color w:val="000000"/>
              </w:rPr>
              <w:t>Isb</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AEC2D9" w14:textId="77777777" w:rsidR="008F377C" w:rsidRDefault="008F377C">
            <w:pPr>
              <w:pStyle w:val="msonormalmrcssattr"/>
              <w:jc w:val="center"/>
            </w:pPr>
            <w:r>
              <w:rPr>
                <w:rFonts w:ascii="Book Antiqua" w:hAnsi="Book Antiqua"/>
                <w:color w:val="000000"/>
              </w:rPr>
              <w:t> </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75E2B7" w14:textId="77777777" w:rsidR="008F377C" w:rsidRDefault="008F377C">
            <w:pPr>
              <w:pStyle w:val="msonormalmrcssattr"/>
              <w:jc w:val="center"/>
            </w:pPr>
            <w:r>
              <w:rPr>
                <w:rFonts w:ascii="Book Antiqua" w:hAnsi="Book Antiqua"/>
                <w:color w:val="000000"/>
              </w:rPr>
              <w:t>4</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873ED5" w14:textId="77777777" w:rsidR="008F377C" w:rsidRDefault="008F377C">
            <w:pPr>
              <w:pStyle w:val="msonormalmrcssattr"/>
              <w:jc w:val="center"/>
            </w:pPr>
            <w:r>
              <w:rPr>
                <w:rFonts w:ascii="Book Antiqua" w:hAnsi="Book Antiqua"/>
                <w:color w:val="000000"/>
              </w:rPr>
              <w:t>16</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821545" w14:textId="77777777" w:rsidR="008F377C" w:rsidRDefault="008F377C">
            <w:pPr>
              <w:pStyle w:val="msonormalmrcssattr"/>
              <w:jc w:val="center"/>
            </w:pPr>
            <w:r>
              <w:rPr>
                <w:rFonts w:ascii="Book Antiqua" w:hAnsi="Book Antiqua"/>
                <w:color w:val="000000"/>
              </w:rPr>
              <w:t>20</w:t>
            </w:r>
          </w:p>
        </w:tc>
        <w:tc>
          <w:tcPr>
            <w:tcW w:w="0" w:type="auto"/>
            <w:vMerge/>
            <w:tcBorders>
              <w:top w:val="nil"/>
              <w:left w:val="nil"/>
              <w:bottom w:val="single" w:sz="8" w:space="0" w:color="000000"/>
              <w:right w:val="single" w:sz="8" w:space="0" w:color="auto"/>
            </w:tcBorders>
            <w:vAlign w:val="center"/>
            <w:hideMark/>
          </w:tcPr>
          <w:p w14:paraId="6476D221" w14:textId="77777777" w:rsidR="008F377C" w:rsidRDefault="008F377C"/>
        </w:tc>
      </w:tr>
      <w:tr w:rsidR="008F377C" w14:paraId="26E5A29E"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5F02E1B3" w14:textId="77777777" w:rsidR="008F377C" w:rsidRDefault="008F377C">
            <w:pPr>
              <w:pStyle w:val="msonormalmrcssattr"/>
              <w:jc w:val="center"/>
            </w:pPr>
            <w:r>
              <w:rPr>
                <w:rFonts w:ascii="Book Antiqua" w:hAnsi="Book Antiqua"/>
                <w:b/>
                <w:bCs/>
                <w:color w:val="000000"/>
              </w:rPr>
              <w:t>KP</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9985BE" w14:textId="77777777" w:rsidR="008F377C" w:rsidRDefault="008F377C">
            <w:pPr>
              <w:pStyle w:val="msonormalmrcssattr"/>
              <w:jc w:val="center"/>
            </w:pPr>
            <w:r>
              <w:rPr>
                <w:rFonts w:ascii="Book Antiqua" w:hAnsi="Book Antiqua"/>
                <w:color w:val="000000"/>
              </w:rPr>
              <w:t>44</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AC8B35" w14:textId="77777777" w:rsidR="008F377C" w:rsidRDefault="008F377C">
            <w:pPr>
              <w:pStyle w:val="msonormalmrcssattr"/>
              <w:jc w:val="center"/>
            </w:pPr>
            <w:r>
              <w:rPr>
                <w:rFonts w:ascii="Book Antiqua" w:hAnsi="Book Antiqua"/>
                <w:color w:val="000000"/>
              </w:rPr>
              <w:t>54</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657182" w14:textId="77777777" w:rsidR="008F377C" w:rsidRDefault="008F377C">
            <w:pPr>
              <w:pStyle w:val="msonormalmrcssattr"/>
              <w:jc w:val="center"/>
            </w:pPr>
            <w:r>
              <w:rPr>
                <w:rFonts w:ascii="Book Antiqua" w:hAnsi="Book Antiqua"/>
                <w:color w:val="000000"/>
              </w:rPr>
              <w:t>224</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C04870" w14:textId="77777777" w:rsidR="008F377C" w:rsidRDefault="008F377C">
            <w:pPr>
              <w:pStyle w:val="msonormalmrcssattr"/>
              <w:jc w:val="center"/>
            </w:pPr>
            <w:r>
              <w:rPr>
                <w:rFonts w:ascii="Book Antiqua" w:hAnsi="Book Antiqua"/>
                <w:color w:val="000000"/>
              </w:rPr>
              <w:t>322</w:t>
            </w:r>
          </w:p>
        </w:tc>
        <w:tc>
          <w:tcPr>
            <w:tcW w:w="0" w:type="auto"/>
            <w:vMerge/>
            <w:tcBorders>
              <w:top w:val="nil"/>
              <w:left w:val="nil"/>
              <w:bottom w:val="single" w:sz="8" w:space="0" w:color="000000"/>
              <w:right w:val="single" w:sz="8" w:space="0" w:color="auto"/>
            </w:tcBorders>
            <w:vAlign w:val="center"/>
            <w:hideMark/>
          </w:tcPr>
          <w:p w14:paraId="3FA7E414" w14:textId="77777777" w:rsidR="008F377C" w:rsidRDefault="008F377C"/>
        </w:tc>
      </w:tr>
      <w:tr w:rsidR="008F377C" w14:paraId="3F202476"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529C4896" w14:textId="77777777" w:rsidR="008F377C" w:rsidRDefault="008F377C">
            <w:pPr>
              <w:pStyle w:val="msonormalmrcssattr"/>
              <w:jc w:val="center"/>
            </w:pPr>
            <w:r>
              <w:rPr>
                <w:rFonts w:ascii="Book Antiqua" w:hAnsi="Book Antiqua"/>
                <w:b/>
                <w:bCs/>
                <w:color w:val="000000"/>
              </w:rPr>
              <w:t>Punjab</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997D61" w14:textId="77777777" w:rsidR="008F377C" w:rsidRDefault="008F377C">
            <w:pPr>
              <w:pStyle w:val="msonormalmrcssattr"/>
              <w:jc w:val="center"/>
            </w:pPr>
            <w:r>
              <w:rPr>
                <w:rFonts w:ascii="Book Antiqua" w:hAnsi="Book Antiqua"/>
                <w:color w:val="000000"/>
              </w:rPr>
              <w:t> </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6BD8BE" w14:textId="77777777" w:rsidR="008F377C" w:rsidRDefault="008F377C">
            <w:pPr>
              <w:pStyle w:val="msonormalmrcssattr"/>
              <w:jc w:val="center"/>
            </w:pPr>
            <w:r>
              <w:rPr>
                <w:rFonts w:ascii="Book Antiqua" w:hAnsi="Book Antiqua"/>
                <w:color w:val="000000"/>
              </w:rPr>
              <w:t>30</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66B714" w14:textId="77777777" w:rsidR="008F377C" w:rsidRDefault="008F377C">
            <w:pPr>
              <w:pStyle w:val="msonormalmrcssattr"/>
              <w:jc w:val="center"/>
            </w:pPr>
            <w:r>
              <w:rPr>
                <w:rFonts w:ascii="Book Antiqua" w:hAnsi="Book Antiqua"/>
                <w:color w:val="000000"/>
              </w:rPr>
              <w:t>37</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8A7419" w14:textId="77777777" w:rsidR="008F377C" w:rsidRDefault="008F377C">
            <w:pPr>
              <w:pStyle w:val="msonormalmrcssattr"/>
              <w:jc w:val="center"/>
            </w:pPr>
            <w:r>
              <w:rPr>
                <w:rFonts w:ascii="Book Antiqua" w:hAnsi="Book Antiqua"/>
                <w:color w:val="000000"/>
              </w:rPr>
              <w:t>67</w:t>
            </w:r>
          </w:p>
        </w:tc>
        <w:tc>
          <w:tcPr>
            <w:tcW w:w="0" w:type="auto"/>
            <w:vMerge/>
            <w:tcBorders>
              <w:top w:val="nil"/>
              <w:left w:val="nil"/>
              <w:bottom w:val="single" w:sz="8" w:space="0" w:color="000000"/>
              <w:right w:val="single" w:sz="8" w:space="0" w:color="auto"/>
            </w:tcBorders>
            <w:vAlign w:val="center"/>
            <w:hideMark/>
          </w:tcPr>
          <w:p w14:paraId="3894CA42" w14:textId="77777777" w:rsidR="008F377C" w:rsidRDefault="008F377C"/>
        </w:tc>
      </w:tr>
      <w:tr w:rsidR="008F377C" w14:paraId="6EF693AC"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E2EFDA"/>
            <w:noWrap/>
            <w:tcMar>
              <w:top w:w="0" w:type="dxa"/>
              <w:left w:w="108" w:type="dxa"/>
              <w:bottom w:w="0" w:type="dxa"/>
              <w:right w:w="108" w:type="dxa"/>
            </w:tcMar>
            <w:vAlign w:val="center"/>
            <w:hideMark/>
          </w:tcPr>
          <w:p w14:paraId="4F239E94" w14:textId="77777777" w:rsidR="008F377C" w:rsidRDefault="008F377C">
            <w:pPr>
              <w:pStyle w:val="msonormalmrcssattr"/>
              <w:jc w:val="center"/>
            </w:pPr>
            <w:r>
              <w:rPr>
                <w:rFonts w:ascii="Book Antiqua" w:hAnsi="Book Antiqua"/>
                <w:b/>
                <w:bCs/>
                <w:color w:val="000000"/>
              </w:rPr>
              <w:t>Sindh</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4877A32" w14:textId="77777777" w:rsidR="008F377C" w:rsidRDefault="008F377C">
            <w:pPr>
              <w:pStyle w:val="msonormalmrcssattr"/>
              <w:jc w:val="center"/>
            </w:pPr>
            <w:r>
              <w:rPr>
                <w:rFonts w:ascii="Book Antiqua" w:hAnsi="Book Antiqua"/>
                <w:color w:val="000000"/>
              </w:rPr>
              <w:t>10</w:t>
            </w:r>
          </w:p>
        </w:tc>
        <w:tc>
          <w:tcPr>
            <w:tcW w:w="15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678F40" w14:textId="77777777" w:rsidR="008F377C" w:rsidRDefault="008F377C">
            <w:pPr>
              <w:pStyle w:val="msonormalmrcssattr"/>
              <w:jc w:val="center"/>
            </w:pPr>
            <w:r>
              <w:rPr>
                <w:rFonts w:ascii="Book Antiqua" w:hAnsi="Book Antiqua"/>
                <w:color w:val="000000"/>
              </w:rPr>
              <w:t>23</w:t>
            </w:r>
          </w:p>
        </w:tc>
        <w:tc>
          <w:tcPr>
            <w:tcW w:w="14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EF8835" w14:textId="77777777" w:rsidR="008F377C" w:rsidRDefault="008F377C">
            <w:pPr>
              <w:pStyle w:val="msonormalmrcssattr"/>
              <w:jc w:val="center"/>
            </w:pPr>
            <w:r>
              <w:rPr>
                <w:rFonts w:ascii="Book Antiqua" w:hAnsi="Book Antiqua"/>
                <w:color w:val="000000"/>
              </w:rPr>
              <w:t>278</w:t>
            </w:r>
          </w:p>
        </w:tc>
        <w:tc>
          <w:tcPr>
            <w:tcW w:w="155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4919C5" w14:textId="77777777" w:rsidR="008F377C" w:rsidRDefault="008F377C">
            <w:pPr>
              <w:pStyle w:val="msonormalmrcssattr"/>
              <w:jc w:val="center"/>
            </w:pPr>
            <w:r>
              <w:rPr>
                <w:rFonts w:ascii="Book Antiqua" w:hAnsi="Book Antiqua"/>
                <w:color w:val="000000"/>
              </w:rPr>
              <w:t>311</w:t>
            </w:r>
          </w:p>
        </w:tc>
        <w:tc>
          <w:tcPr>
            <w:tcW w:w="0" w:type="auto"/>
            <w:vMerge/>
            <w:tcBorders>
              <w:top w:val="nil"/>
              <w:left w:val="nil"/>
              <w:bottom w:val="single" w:sz="8" w:space="0" w:color="000000"/>
              <w:right w:val="single" w:sz="8" w:space="0" w:color="auto"/>
            </w:tcBorders>
            <w:vAlign w:val="center"/>
            <w:hideMark/>
          </w:tcPr>
          <w:p w14:paraId="526E5D1A" w14:textId="77777777" w:rsidR="008F377C" w:rsidRDefault="008F377C"/>
        </w:tc>
      </w:tr>
      <w:tr w:rsidR="008F377C" w14:paraId="7FD31484" w14:textId="77777777" w:rsidTr="008F377C">
        <w:trPr>
          <w:trHeight w:val="619"/>
        </w:trPr>
        <w:tc>
          <w:tcPr>
            <w:tcW w:w="1551" w:type="dxa"/>
            <w:tcBorders>
              <w:top w:val="nil"/>
              <w:left w:val="single" w:sz="8" w:space="0" w:color="auto"/>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048C168A" w14:textId="77777777" w:rsidR="008F377C" w:rsidRDefault="008F377C">
            <w:pPr>
              <w:pStyle w:val="msonormalmrcssattr"/>
              <w:jc w:val="center"/>
            </w:pPr>
            <w:r>
              <w:rPr>
                <w:rFonts w:ascii="Book Antiqua" w:hAnsi="Book Antiqua"/>
                <w:b/>
                <w:bCs/>
                <w:color w:val="000000"/>
              </w:rPr>
              <w:t>Grand Total</w:t>
            </w:r>
          </w:p>
        </w:tc>
        <w:tc>
          <w:tcPr>
            <w:tcW w:w="1807"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0D4952B9" w14:textId="77777777" w:rsidR="008F377C" w:rsidRDefault="008F377C">
            <w:pPr>
              <w:pStyle w:val="msonormalmrcssattr"/>
              <w:jc w:val="center"/>
            </w:pPr>
            <w:r>
              <w:rPr>
                <w:rFonts w:ascii="Book Antiqua" w:hAnsi="Book Antiqua"/>
                <w:b/>
                <w:bCs/>
                <w:color w:val="000000"/>
              </w:rPr>
              <w:t>62</w:t>
            </w:r>
          </w:p>
        </w:tc>
        <w:tc>
          <w:tcPr>
            <w:tcW w:w="1565"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50F74B96" w14:textId="77777777" w:rsidR="008F377C" w:rsidRDefault="008F377C">
            <w:pPr>
              <w:pStyle w:val="msonormalmrcssattr"/>
              <w:jc w:val="center"/>
            </w:pPr>
            <w:r>
              <w:rPr>
                <w:rFonts w:ascii="Book Antiqua" w:hAnsi="Book Antiqua"/>
                <w:b/>
                <w:bCs/>
                <w:color w:val="000000"/>
              </w:rPr>
              <w:t>142</w:t>
            </w:r>
          </w:p>
        </w:tc>
        <w:tc>
          <w:tcPr>
            <w:tcW w:w="1467"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3A1BA52A" w14:textId="77777777" w:rsidR="008F377C" w:rsidRDefault="008F377C">
            <w:pPr>
              <w:pStyle w:val="msonormalmrcssattr"/>
              <w:jc w:val="center"/>
            </w:pPr>
            <w:r>
              <w:rPr>
                <w:rFonts w:ascii="Book Antiqua" w:hAnsi="Book Antiqua"/>
                <w:b/>
                <w:bCs/>
                <w:color w:val="000000"/>
              </w:rPr>
              <w:t>703</w:t>
            </w:r>
          </w:p>
        </w:tc>
        <w:tc>
          <w:tcPr>
            <w:tcW w:w="1551"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519C16C5" w14:textId="77777777" w:rsidR="008F377C" w:rsidRDefault="008F377C">
            <w:pPr>
              <w:pStyle w:val="msonormalmrcssattr"/>
              <w:jc w:val="center"/>
            </w:pPr>
            <w:r>
              <w:rPr>
                <w:rFonts w:ascii="Book Antiqua" w:hAnsi="Book Antiqua"/>
                <w:b/>
                <w:bCs/>
                <w:color w:val="000000"/>
              </w:rPr>
              <w:t>908</w:t>
            </w:r>
          </w:p>
        </w:tc>
        <w:tc>
          <w:tcPr>
            <w:tcW w:w="4720" w:type="dxa"/>
            <w:tcBorders>
              <w:top w:val="nil"/>
              <w:left w:val="nil"/>
              <w:bottom w:val="single" w:sz="8" w:space="0" w:color="auto"/>
              <w:right w:val="single" w:sz="8" w:space="0" w:color="auto"/>
            </w:tcBorders>
            <w:shd w:val="clear" w:color="auto" w:fill="D1F2F7"/>
            <w:noWrap/>
            <w:tcMar>
              <w:top w:w="0" w:type="dxa"/>
              <w:left w:w="108" w:type="dxa"/>
              <w:bottom w:w="0" w:type="dxa"/>
              <w:right w:w="108" w:type="dxa"/>
            </w:tcMar>
            <w:vAlign w:val="center"/>
            <w:hideMark/>
          </w:tcPr>
          <w:p w14:paraId="6C226D96" w14:textId="77777777" w:rsidR="008F377C" w:rsidRDefault="008F377C">
            <w:pPr>
              <w:pStyle w:val="msonormalmrcssattr"/>
              <w:jc w:val="center"/>
            </w:pPr>
            <w:r>
              <w:rPr>
                <w:rFonts w:ascii="Book Antiqua" w:hAnsi="Book Antiqua"/>
                <w:b/>
                <w:bCs/>
                <w:color w:val="000000"/>
              </w:rPr>
              <w:t> </w:t>
            </w:r>
          </w:p>
        </w:tc>
      </w:tr>
    </w:tbl>
    <w:p w14:paraId="5FC70410" w14:textId="77777777" w:rsidR="008F377C" w:rsidRDefault="008F377C" w:rsidP="008F377C">
      <w:pPr>
        <w:pStyle w:val="msonormalmrcssattr"/>
      </w:pPr>
      <w:r>
        <w:t> </w:t>
      </w:r>
    </w:p>
    <w:p w14:paraId="70F3BA3E" w14:textId="77777777" w:rsidR="008F377C" w:rsidRDefault="008F377C" w:rsidP="008F377C">
      <w:pPr>
        <w:pStyle w:val="msonormalmrcssattr"/>
      </w:pPr>
      <w:r>
        <w:lastRenderedPageBreak/>
        <w:t> </w:t>
      </w:r>
    </w:p>
    <w:p w14:paraId="513CD3F5" w14:textId="77777777" w:rsidR="008F377C" w:rsidRDefault="008F377C" w:rsidP="008F377C">
      <w:pPr>
        <w:pStyle w:val="msonormalmrcssattr"/>
      </w:pPr>
      <w:r>
        <w:t> </w:t>
      </w:r>
    </w:p>
    <w:p w14:paraId="259C4C86" w14:textId="77777777" w:rsidR="008F377C" w:rsidRDefault="008F377C" w:rsidP="008F377C">
      <w:pPr>
        <w:pStyle w:val="msonormalmrcssattr"/>
      </w:pPr>
      <w:r>
        <w:t>Regards,</w:t>
      </w:r>
    </w:p>
    <w:p w14:paraId="78308772" w14:textId="77777777" w:rsidR="008F377C" w:rsidRDefault="008F377C" w:rsidP="008F377C">
      <w:pPr>
        <w:pStyle w:val="msonormalmrcssattr"/>
      </w:pPr>
      <w:r>
        <w:t>Shakeel Ahmad</w:t>
      </w:r>
    </w:p>
    <w:p w14:paraId="78C9074A" w14:textId="77777777" w:rsidR="008F377C" w:rsidRDefault="008F377C" w:rsidP="008F377C">
      <w:pPr>
        <w:pStyle w:val="msonormalmrcssattr"/>
        <w:outlineLvl w:val="0"/>
      </w:pPr>
      <w:r>
        <w:rPr>
          <w:b/>
          <w:bCs/>
        </w:rPr>
        <w:t>From:</w:t>
      </w:r>
      <w:r>
        <w:t xml:space="preserve"> Naila Nizam &lt;</w:t>
      </w:r>
      <w:hyperlink r:id="rId29" w:tgtFrame="_blank" w:history="1">
        <w:r>
          <w:rPr>
            <w:rStyle w:val="Hyperlink"/>
          </w:rPr>
          <w:t>naila@ctc.org.pk</w:t>
        </w:r>
      </w:hyperlink>
      <w:r>
        <w:t xml:space="preserve">&gt; </w:t>
      </w:r>
      <w:r>
        <w:br/>
      </w:r>
      <w:r>
        <w:rPr>
          <w:b/>
          <w:bCs/>
        </w:rPr>
        <w:t>Sent:</w:t>
      </w:r>
      <w:r>
        <w:t xml:space="preserve"> Sunday, September 26, 2021 2:06 PM</w:t>
      </w:r>
      <w:r>
        <w:br/>
      </w:r>
      <w:r>
        <w:rPr>
          <w:b/>
          <w:bCs/>
        </w:rPr>
        <w:t>To:</w:t>
      </w:r>
      <w:r>
        <w:t xml:space="preserve"> AHMAD, Shakeel Muhammad Saleem &lt;</w:t>
      </w:r>
      <w:hyperlink r:id="rId30" w:tgtFrame="_blank" w:history="1">
        <w:r>
          <w:rPr>
            <w:rStyle w:val="Hyperlink"/>
          </w:rPr>
          <w:t>ahmadsh@who.int</w:t>
        </w:r>
      </w:hyperlink>
      <w:r>
        <w:t>&gt;</w:t>
      </w:r>
      <w:r>
        <w:br/>
      </w:r>
      <w:r>
        <w:rPr>
          <w:b/>
          <w:bCs/>
        </w:rPr>
        <w:t>Cc:</w:t>
      </w:r>
      <w:r>
        <w:t xml:space="preserve"> PARVEEN, Khalida &lt;</w:t>
      </w:r>
      <w:hyperlink r:id="rId31" w:tgtFrame="_blank" w:history="1">
        <w:r>
          <w:rPr>
            <w:rStyle w:val="Hyperlink"/>
          </w:rPr>
          <w:t>parveenk@who.int</w:t>
        </w:r>
      </w:hyperlink>
      <w:r>
        <w:t>&gt;; ZAHEER, Bilal &lt;</w:t>
      </w:r>
      <w:hyperlink r:id="rId32" w:tgtFrame="_blank" w:history="1">
        <w:r>
          <w:rPr>
            <w:rStyle w:val="Hyperlink"/>
          </w:rPr>
          <w:t>zaheerbi@who.int</w:t>
        </w:r>
      </w:hyperlink>
      <w:r>
        <w:t xml:space="preserve">&gt;; </w:t>
      </w:r>
      <w:hyperlink r:id="rId33" w:tgtFrame="_blank" w:history="1">
        <w:r>
          <w:rPr>
            <w:rStyle w:val="Hyperlink"/>
          </w:rPr>
          <w:t>irfan@ctc.org.pk</w:t>
        </w:r>
      </w:hyperlink>
      <w:r>
        <w:t xml:space="preserve">; </w:t>
      </w:r>
      <w:hyperlink r:id="rId34" w:tgtFrame="_blank" w:history="1">
        <w:r>
          <w:rPr>
            <w:rStyle w:val="Hyperlink"/>
          </w:rPr>
          <w:t>majid@ctc.org.pk</w:t>
        </w:r>
      </w:hyperlink>
      <w:r>
        <w:br/>
      </w:r>
      <w:r>
        <w:rPr>
          <w:b/>
          <w:bCs/>
        </w:rPr>
        <w:t>Subject:</w:t>
      </w:r>
      <w:r>
        <w:t xml:space="preserve"> [EXT] Appraisal Report( July - Sept) and Contract Extension</w:t>
      </w:r>
    </w:p>
    <w:p w14:paraId="53298ADB" w14:textId="77777777" w:rsidR="008F377C" w:rsidRDefault="008F377C" w:rsidP="008F377C">
      <w:pPr>
        <w:pStyle w:val="msonormalmrcssattr"/>
      </w:pPr>
      <w:r>
        <w:t> </w:t>
      </w:r>
    </w:p>
    <w:p w14:paraId="7BC0DFD4" w14:textId="77777777" w:rsidR="008F377C" w:rsidRDefault="008F377C" w:rsidP="008F377C">
      <w:pPr>
        <w:pStyle w:val="msonormalmrcssattr"/>
      </w:pPr>
      <w:r>
        <w:rPr>
          <w:rFonts w:ascii="Book Antiqua" w:hAnsi="Book Antiqua"/>
          <w:color w:val="2E74B5"/>
        </w:rPr>
        <w:t>Dear Mr. Shakeel,</w:t>
      </w:r>
    </w:p>
    <w:p w14:paraId="3157B3EA" w14:textId="77777777" w:rsidR="008F377C" w:rsidRDefault="008F377C" w:rsidP="008F377C">
      <w:pPr>
        <w:pStyle w:val="msonormalmrcssattr"/>
      </w:pPr>
      <w:r>
        <w:rPr>
          <w:rFonts w:ascii="Book Antiqua" w:hAnsi="Book Antiqua"/>
          <w:color w:val="2E74B5"/>
        </w:rPr>
        <w:t> </w:t>
      </w:r>
    </w:p>
    <w:p w14:paraId="0C9DE111" w14:textId="77777777" w:rsidR="008F377C" w:rsidRDefault="008F377C" w:rsidP="008F377C">
      <w:pPr>
        <w:pStyle w:val="msonormalmrcssattr"/>
      </w:pPr>
      <w:r>
        <w:rPr>
          <w:rFonts w:ascii="Book Antiqua" w:hAnsi="Book Antiqua"/>
          <w:color w:val="2E74B5"/>
        </w:rPr>
        <w:t>Please be informed that 42 Staff were marked as “need improvement” in the last appraisal activity, out of which, 30 staff are active and their contract will expire on 30th Sept,21.</w:t>
      </w:r>
    </w:p>
    <w:p w14:paraId="1FD0007A" w14:textId="77777777" w:rsidR="008F377C" w:rsidRDefault="008F377C" w:rsidP="008F377C">
      <w:pPr>
        <w:pStyle w:val="msonormalmrcssattr"/>
      </w:pPr>
      <w:r>
        <w:rPr>
          <w:rFonts w:ascii="Book Antiqua" w:hAnsi="Book Antiqua"/>
          <w:color w:val="2E74B5"/>
        </w:rPr>
        <w:t> </w:t>
      </w:r>
    </w:p>
    <w:p w14:paraId="09AEFDBF" w14:textId="77777777" w:rsidR="008F377C" w:rsidRDefault="008F377C" w:rsidP="008F377C">
      <w:pPr>
        <w:pStyle w:val="msonormalmrcssattr"/>
      </w:pPr>
      <w:r>
        <w:rPr>
          <w:rFonts w:ascii="Book Antiqua" w:hAnsi="Book Antiqua"/>
          <w:color w:val="2E74B5"/>
        </w:rPr>
        <w:t>Therefore, CTC has conducted performance appraisal activity for the period of July to Sept 2021 against the staff marked as “Need Improvement” and the appraisal report has been duly endorsed by respective PTLs.  All province appraisals report and PTLs approvals are attached for your reference.</w:t>
      </w:r>
    </w:p>
    <w:p w14:paraId="19494F6C" w14:textId="77777777" w:rsidR="008F377C" w:rsidRDefault="008F377C" w:rsidP="008F377C">
      <w:pPr>
        <w:pStyle w:val="msonormalmrcssattr"/>
      </w:pPr>
      <w:r>
        <w:rPr>
          <w:rFonts w:ascii="Book Antiqua" w:hAnsi="Book Antiqua"/>
          <w:color w:val="2E74B5"/>
        </w:rPr>
        <w:t> </w:t>
      </w:r>
    </w:p>
    <w:p w14:paraId="2C789D34" w14:textId="77777777" w:rsidR="008F377C" w:rsidRDefault="008F377C" w:rsidP="008F377C">
      <w:pPr>
        <w:pStyle w:val="msonormalmrcssattr"/>
      </w:pPr>
      <w:r>
        <w:rPr>
          <w:rFonts w:ascii="Book Antiqua" w:hAnsi="Book Antiqua"/>
          <w:color w:val="2E74B5"/>
        </w:rPr>
        <w:t>Additionally</w:t>
      </w:r>
      <w:r>
        <w:rPr>
          <w:rFonts w:ascii="Book Antiqua" w:hAnsi="Book Antiqua"/>
          <w:color w:val="2E74B5"/>
          <w:highlight w:val="yellow"/>
        </w:rPr>
        <w:t>, 908</w:t>
      </w:r>
      <w:r>
        <w:rPr>
          <w:rFonts w:ascii="Book Antiqua" w:hAnsi="Book Antiqua"/>
          <w:color w:val="2E74B5"/>
        </w:rPr>
        <w:t xml:space="preserve"> staff contracts will expire on 30th Sept,21of which </w:t>
      </w:r>
      <w:r>
        <w:rPr>
          <w:rFonts w:ascii="Book Antiqua" w:hAnsi="Book Antiqua"/>
          <w:b/>
          <w:bCs/>
          <w:color w:val="2E74B5"/>
        </w:rPr>
        <w:t>904 staff are recommended for further extension</w:t>
      </w:r>
      <w:r>
        <w:rPr>
          <w:rFonts w:ascii="Book Antiqua" w:hAnsi="Book Antiqua"/>
          <w:color w:val="2E74B5"/>
        </w:rPr>
        <w:t>. A summary sheet of TPOs and UCPOs Appraisals and PTPP staff contract expiry status is also attached for our perusal and approval.</w:t>
      </w:r>
    </w:p>
    <w:p w14:paraId="2A33ABDC" w14:textId="77777777" w:rsidR="008F377C" w:rsidRDefault="008F377C" w:rsidP="008F377C">
      <w:pPr>
        <w:pStyle w:val="msonormalmrcssattr"/>
      </w:pPr>
      <w:r>
        <w:rPr>
          <w:rFonts w:ascii="Book Antiqua" w:hAnsi="Book Antiqua"/>
          <w:color w:val="2E74B5"/>
        </w:rPr>
        <w:t> </w:t>
      </w:r>
    </w:p>
    <w:p w14:paraId="1B54D3D7" w14:textId="77777777" w:rsidR="008F377C" w:rsidRDefault="008F377C" w:rsidP="008F377C">
      <w:pPr>
        <w:pStyle w:val="msonormalmrcssattr"/>
      </w:pPr>
      <w:r>
        <w:rPr>
          <w:rFonts w:ascii="Book Antiqua" w:hAnsi="Book Antiqua"/>
          <w:color w:val="2E74B5"/>
        </w:rPr>
        <w:t>If you need any further information regarding the same, please let us know</w:t>
      </w:r>
      <w:r>
        <w:rPr>
          <w:color w:val="2E74B5"/>
        </w:rPr>
        <w:t>.</w:t>
      </w:r>
    </w:p>
    <w:p w14:paraId="204FAC6F" w14:textId="77777777" w:rsidR="008F377C" w:rsidRDefault="008F377C" w:rsidP="008F377C">
      <w:pPr>
        <w:pStyle w:val="msonormalmrcssattr"/>
      </w:pPr>
      <w:r>
        <w:rPr>
          <w:color w:val="2E74B5"/>
        </w:rPr>
        <w:t> </w:t>
      </w:r>
    </w:p>
    <w:p w14:paraId="2B96E32F" w14:textId="77777777" w:rsidR="008F377C" w:rsidRDefault="008F377C" w:rsidP="008F377C">
      <w:pPr>
        <w:pStyle w:val="msonormalmrcssattr"/>
      </w:pPr>
      <w:r>
        <w:rPr>
          <w:rFonts w:ascii="Book Antiqua" w:hAnsi="Book Antiqua"/>
          <w:color w:val="2E74B5"/>
        </w:rPr>
        <w:t>Regards,</w:t>
      </w:r>
    </w:p>
    <w:p w14:paraId="56965924" w14:textId="77777777" w:rsidR="008F377C" w:rsidRDefault="008F377C" w:rsidP="008F377C">
      <w:pPr>
        <w:pStyle w:val="msonormalmrcssattr"/>
      </w:pPr>
      <w:r>
        <w:rPr>
          <w:rFonts w:ascii="Book Antiqua" w:hAnsi="Book Antiqua"/>
          <w:color w:val="2E74B5"/>
        </w:rPr>
        <w:t>Naila Nizam</w:t>
      </w:r>
    </w:p>
    <w:p w14:paraId="60E69677" w14:textId="77777777" w:rsidR="008F377C" w:rsidRDefault="008F377C" w:rsidP="008F377C">
      <w:pPr>
        <w:pStyle w:val="msonormalmrcssattr"/>
      </w:pPr>
      <w:r>
        <w:rPr>
          <w:rFonts w:ascii="Book Antiqua" w:hAnsi="Book Antiqua"/>
          <w:color w:val="2E74B5"/>
        </w:rPr>
        <w:lastRenderedPageBreak/>
        <w:t xml:space="preserve">Project Manager </w:t>
      </w:r>
    </w:p>
    <w:p w14:paraId="09272BA6" w14:textId="77777777" w:rsidR="008F377C" w:rsidRDefault="008F377C" w:rsidP="008F377C">
      <w:pPr>
        <w:pStyle w:val="msonormalmrcssattr"/>
        <w:shd w:val="clear" w:color="auto" w:fill="FFFFFF"/>
      </w:pPr>
      <w:r>
        <w:rPr>
          <w:rFonts w:ascii="Book Antiqua" w:hAnsi="Book Antiqua"/>
          <w:color w:val="2E74B5"/>
        </w:rPr>
        <w:t>CHIP Training &amp; Consulting (Pvt) Ltd.           </w:t>
      </w:r>
    </w:p>
    <w:p w14:paraId="3EC23FAB" w14:textId="77777777" w:rsidR="008F377C" w:rsidRDefault="008F377C" w:rsidP="008F377C">
      <w:pPr>
        <w:pStyle w:val="msonormalmrcssattr"/>
        <w:shd w:val="clear" w:color="auto" w:fill="FFFFFF"/>
      </w:pPr>
      <w:r>
        <w:rPr>
          <w:rFonts w:ascii="Book Antiqua" w:hAnsi="Book Antiqua"/>
          <w:color w:val="2E74B5"/>
        </w:rPr>
        <w:t>Plot 1, Street 9,  G-8/2, Islamabad, Pakistan.</w:t>
      </w:r>
    </w:p>
    <w:p w14:paraId="3D115E16" w14:textId="77777777" w:rsidR="008F377C" w:rsidRDefault="008F377C" w:rsidP="008F377C">
      <w:pPr>
        <w:pStyle w:val="msonormalmrcssattr"/>
      </w:pPr>
      <w:r>
        <w:rPr>
          <w:rFonts w:ascii="Book Antiqua" w:hAnsi="Book Antiqua"/>
          <w:color w:val="2E74B5"/>
        </w:rPr>
        <w:t>Tel: </w:t>
      </w:r>
      <w:hyperlink r:id="rId35" w:tgtFrame="_blank" w:history="1">
        <w:r>
          <w:rPr>
            <w:rStyle w:val="js-phone-number"/>
            <w:rFonts w:ascii="Book Antiqua" w:hAnsi="Book Antiqua"/>
            <w:color w:val="2E74B5"/>
            <w:u w:val="single"/>
          </w:rPr>
          <w:t>+92-51-111-111-920</w:t>
        </w:r>
      </w:hyperlink>
      <w:r>
        <w:rPr>
          <w:rFonts w:ascii="Book Antiqua" w:hAnsi="Book Antiqua"/>
          <w:color w:val="2E74B5"/>
        </w:rPr>
        <w:t>, Cell:</w:t>
      </w:r>
      <w:r>
        <w:rPr>
          <w:rFonts w:ascii="Book Antiqua" w:hAnsi="Book Antiqua"/>
          <w:color w:val="2E74B5"/>
          <w:u w:val="single"/>
        </w:rPr>
        <w:t>0345-8566181</w:t>
      </w:r>
    </w:p>
    <w:p w14:paraId="5E533919" w14:textId="77777777" w:rsidR="008F377C" w:rsidRDefault="008F377C" w:rsidP="008F377C">
      <w:pPr>
        <w:pStyle w:val="msonormalmrcssattr"/>
      </w:pPr>
      <w:r>
        <w:rPr>
          <w:color w:val="1F497D"/>
        </w:rPr>
        <w:t> </w:t>
      </w:r>
    </w:p>
    <w:p w14:paraId="1D76B0F2" w14:textId="194A4F94" w:rsidR="00134B42" w:rsidRDefault="00134B42"/>
    <w:sectPr w:rsidR="001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863F1"/>
    <w:multiLevelType w:val="multilevel"/>
    <w:tmpl w:val="D43C9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77"/>
    <w:rsid w:val="00134B42"/>
    <w:rsid w:val="006E5577"/>
    <w:rsid w:val="008F377C"/>
    <w:rsid w:val="00A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647FA-D632-4822-9B16-5940EB04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imes New Roman"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7C"/>
    <w:rPr>
      <w:rFonts w:ascii="Calibri" w:eastAsiaTheme="minorHAnsi" w:hAnsi="Calibri" w:cs="Calibri"/>
      <w:sz w:val="22"/>
      <w:szCs w:val="22"/>
    </w:rPr>
  </w:style>
  <w:style w:type="paragraph" w:styleId="Heading1">
    <w:name w:val="heading 1"/>
    <w:basedOn w:val="Normal"/>
    <w:next w:val="Normal"/>
    <w:link w:val="Heading1Char"/>
    <w:uiPriority w:val="9"/>
    <w:qFormat/>
    <w:rsid w:val="00AE26B1"/>
    <w:pPr>
      <w:keepNext/>
      <w:keepLines/>
      <w:spacing w:before="400" w:after="40"/>
      <w:outlineLvl w:val="0"/>
    </w:pPr>
    <w:rPr>
      <w:caps/>
      <w:sz w:val="36"/>
      <w:szCs w:val="36"/>
    </w:rPr>
  </w:style>
  <w:style w:type="paragraph" w:styleId="Heading2">
    <w:name w:val="heading 2"/>
    <w:basedOn w:val="Normal"/>
    <w:next w:val="Normal"/>
    <w:link w:val="Heading2Char"/>
    <w:uiPriority w:val="9"/>
    <w:semiHidden/>
    <w:unhideWhenUsed/>
    <w:qFormat/>
    <w:rsid w:val="00AE26B1"/>
    <w:pPr>
      <w:keepNext/>
      <w:keepLines/>
      <w:spacing w:before="120"/>
      <w:outlineLvl w:val="1"/>
    </w:pPr>
    <w:rPr>
      <w:caps/>
      <w:sz w:val="28"/>
      <w:szCs w:val="28"/>
    </w:rPr>
  </w:style>
  <w:style w:type="paragraph" w:styleId="Heading3">
    <w:name w:val="heading 3"/>
    <w:basedOn w:val="Normal"/>
    <w:next w:val="Normal"/>
    <w:link w:val="Heading3Char"/>
    <w:uiPriority w:val="9"/>
    <w:semiHidden/>
    <w:unhideWhenUsed/>
    <w:qFormat/>
    <w:rsid w:val="00AE26B1"/>
    <w:pPr>
      <w:keepNext/>
      <w:keepLines/>
      <w:spacing w:before="120"/>
      <w:outlineLvl w:val="2"/>
    </w:pPr>
    <w:rPr>
      <w:smallCaps/>
      <w:sz w:val="28"/>
      <w:szCs w:val="28"/>
    </w:rPr>
  </w:style>
  <w:style w:type="paragraph" w:styleId="Heading4">
    <w:name w:val="heading 4"/>
    <w:basedOn w:val="Normal"/>
    <w:next w:val="Normal"/>
    <w:link w:val="Heading4Char"/>
    <w:uiPriority w:val="9"/>
    <w:semiHidden/>
    <w:unhideWhenUsed/>
    <w:qFormat/>
    <w:rsid w:val="00AE26B1"/>
    <w:pPr>
      <w:keepNext/>
      <w:keepLines/>
      <w:spacing w:before="120"/>
      <w:outlineLvl w:val="3"/>
    </w:pPr>
    <w:rPr>
      <w:caps/>
    </w:rPr>
  </w:style>
  <w:style w:type="paragraph" w:styleId="Heading5">
    <w:name w:val="heading 5"/>
    <w:basedOn w:val="Normal"/>
    <w:next w:val="Normal"/>
    <w:link w:val="Heading5Char"/>
    <w:uiPriority w:val="9"/>
    <w:semiHidden/>
    <w:unhideWhenUsed/>
    <w:qFormat/>
    <w:rsid w:val="00AE26B1"/>
    <w:pPr>
      <w:keepNext/>
      <w:keepLines/>
      <w:spacing w:before="120"/>
      <w:outlineLvl w:val="4"/>
    </w:pPr>
    <w:rPr>
      <w:i/>
      <w:iCs/>
      <w:caps/>
    </w:rPr>
  </w:style>
  <w:style w:type="paragraph" w:styleId="Heading6">
    <w:name w:val="heading 6"/>
    <w:basedOn w:val="Normal"/>
    <w:next w:val="Normal"/>
    <w:link w:val="Heading6Char"/>
    <w:uiPriority w:val="9"/>
    <w:semiHidden/>
    <w:unhideWhenUsed/>
    <w:qFormat/>
    <w:rsid w:val="00AE26B1"/>
    <w:pPr>
      <w:keepNext/>
      <w:keepLines/>
      <w:spacing w:before="120"/>
      <w:outlineLvl w:val="5"/>
    </w:pPr>
    <w:rPr>
      <w:b/>
      <w:bCs/>
      <w:caps/>
      <w:color w:val="262626"/>
      <w:sz w:val="20"/>
      <w:szCs w:val="20"/>
    </w:rPr>
  </w:style>
  <w:style w:type="paragraph" w:styleId="Heading7">
    <w:name w:val="heading 7"/>
    <w:basedOn w:val="Normal"/>
    <w:next w:val="Normal"/>
    <w:link w:val="Heading7Char"/>
    <w:uiPriority w:val="9"/>
    <w:semiHidden/>
    <w:unhideWhenUsed/>
    <w:qFormat/>
    <w:rsid w:val="00AE26B1"/>
    <w:pPr>
      <w:keepNext/>
      <w:keepLines/>
      <w:spacing w:before="120"/>
      <w:outlineLvl w:val="6"/>
    </w:pPr>
    <w:rPr>
      <w:b/>
      <w:bCs/>
      <w:i/>
      <w:iCs/>
      <w:caps/>
      <w:color w:val="262626"/>
      <w:sz w:val="20"/>
      <w:szCs w:val="20"/>
    </w:rPr>
  </w:style>
  <w:style w:type="paragraph" w:styleId="Heading8">
    <w:name w:val="heading 8"/>
    <w:basedOn w:val="Normal"/>
    <w:next w:val="Normal"/>
    <w:link w:val="Heading8Char"/>
    <w:uiPriority w:val="9"/>
    <w:semiHidden/>
    <w:unhideWhenUsed/>
    <w:qFormat/>
    <w:rsid w:val="00AE26B1"/>
    <w:pPr>
      <w:keepNext/>
      <w:keepLines/>
      <w:spacing w:before="120"/>
      <w:outlineLvl w:val="7"/>
    </w:pPr>
    <w:rPr>
      <w:b/>
      <w:bCs/>
      <w:caps/>
      <w:color w:val="7F7F7F"/>
      <w:sz w:val="20"/>
      <w:szCs w:val="20"/>
    </w:rPr>
  </w:style>
  <w:style w:type="paragraph" w:styleId="Heading9">
    <w:name w:val="heading 9"/>
    <w:basedOn w:val="Normal"/>
    <w:next w:val="Normal"/>
    <w:link w:val="Heading9Char"/>
    <w:uiPriority w:val="9"/>
    <w:semiHidden/>
    <w:unhideWhenUsed/>
    <w:qFormat/>
    <w:rsid w:val="00AE26B1"/>
    <w:pPr>
      <w:keepNext/>
      <w:keepLines/>
      <w:spacing w:before="120"/>
      <w:outlineLvl w:val="8"/>
    </w:pPr>
    <w:rPr>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6B1"/>
    <w:rPr>
      <w:caps/>
      <w:sz w:val="36"/>
      <w:szCs w:val="36"/>
    </w:rPr>
  </w:style>
  <w:style w:type="character" w:customStyle="1" w:styleId="Heading2Char">
    <w:name w:val="Heading 2 Char"/>
    <w:link w:val="Heading2"/>
    <w:uiPriority w:val="9"/>
    <w:semiHidden/>
    <w:rsid w:val="00AE26B1"/>
    <w:rPr>
      <w:caps/>
      <w:sz w:val="28"/>
      <w:szCs w:val="28"/>
    </w:rPr>
  </w:style>
  <w:style w:type="character" w:customStyle="1" w:styleId="Heading3Char">
    <w:name w:val="Heading 3 Char"/>
    <w:link w:val="Heading3"/>
    <w:uiPriority w:val="9"/>
    <w:semiHidden/>
    <w:rsid w:val="00AE26B1"/>
    <w:rPr>
      <w:smallCaps/>
      <w:sz w:val="28"/>
      <w:szCs w:val="28"/>
    </w:rPr>
  </w:style>
  <w:style w:type="character" w:customStyle="1" w:styleId="Heading4Char">
    <w:name w:val="Heading 4 Char"/>
    <w:link w:val="Heading4"/>
    <w:uiPriority w:val="9"/>
    <w:semiHidden/>
    <w:rsid w:val="00AE26B1"/>
    <w:rPr>
      <w:caps/>
      <w:sz w:val="22"/>
      <w:szCs w:val="22"/>
    </w:rPr>
  </w:style>
  <w:style w:type="character" w:customStyle="1" w:styleId="Heading5Char">
    <w:name w:val="Heading 5 Char"/>
    <w:link w:val="Heading5"/>
    <w:uiPriority w:val="9"/>
    <w:semiHidden/>
    <w:rsid w:val="00AE26B1"/>
    <w:rPr>
      <w:i/>
      <w:iCs/>
      <w:caps/>
      <w:sz w:val="22"/>
      <w:szCs w:val="22"/>
    </w:rPr>
  </w:style>
  <w:style w:type="character" w:customStyle="1" w:styleId="Heading6Char">
    <w:name w:val="Heading 6 Char"/>
    <w:link w:val="Heading6"/>
    <w:uiPriority w:val="9"/>
    <w:semiHidden/>
    <w:rsid w:val="00AE26B1"/>
    <w:rPr>
      <w:b/>
      <w:bCs/>
      <w:caps/>
      <w:color w:val="262626"/>
    </w:rPr>
  </w:style>
  <w:style w:type="character" w:customStyle="1" w:styleId="Heading7Char">
    <w:name w:val="Heading 7 Char"/>
    <w:link w:val="Heading7"/>
    <w:uiPriority w:val="9"/>
    <w:semiHidden/>
    <w:rsid w:val="00AE26B1"/>
    <w:rPr>
      <w:b/>
      <w:bCs/>
      <w:i/>
      <w:iCs/>
      <w:caps/>
      <w:color w:val="262626"/>
    </w:rPr>
  </w:style>
  <w:style w:type="character" w:customStyle="1" w:styleId="Heading8Char">
    <w:name w:val="Heading 8 Char"/>
    <w:link w:val="Heading8"/>
    <w:uiPriority w:val="9"/>
    <w:semiHidden/>
    <w:rsid w:val="00AE26B1"/>
    <w:rPr>
      <w:b/>
      <w:bCs/>
      <w:caps/>
      <w:color w:val="7F7F7F"/>
    </w:rPr>
  </w:style>
  <w:style w:type="character" w:customStyle="1" w:styleId="Heading9Char">
    <w:name w:val="Heading 9 Char"/>
    <w:link w:val="Heading9"/>
    <w:uiPriority w:val="9"/>
    <w:semiHidden/>
    <w:rsid w:val="00AE26B1"/>
    <w:rPr>
      <w:b/>
      <w:bCs/>
      <w:i/>
      <w:iCs/>
      <w:caps/>
      <w:color w:val="7F7F7F"/>
    </w:rPr>
  </w:style>
  <w:style w:type="paragraph" w:styleId="Caption">
    <w:name w:val="caption"/>
    <w:basedOn w:val="Normal"/>
    <w:next w:val="Normal"/>
    <w:uiPriority w:val="35"/>
    <w:semiHidden/>
    <w:unhideWhenUsed/>
    <w:qFormat/>
    <w:rsid w:val="00AE26B1"/>
    <w:rPr>
      <w:b/>
      <w:bCs/>
      <w:smallCaps/>
      <w:color w:val="595959"/>
    </w:rPr>
  </w:style>
  <w:style w:type="paragraph" w:styleId="Title">
    <w:name w:val="Title"/>
    <w:basedOn w:val="Normal"/>
    <w:next w:val="Normal"/>
    <w:link w:val="TitleChar"/>
    <w:uiPriority w:val="10"/>
    <w:qFormat/>
    <w:rsid w:val="00AE26B1"/>
    <w:pPr>
      <w:contextualSpacing/>
    </w:pPr>
    <w:rPr>
      <w:caps/>
      <w:color w:val="404040"/>
      <w:spacing w:val="-10"/>
      <w:sz w:val="72"/>
      <w:szCs w:val="72"/>
    </w:rPr>
  </w:style>
  <w:style w:type="character" w:customStyle="1" w:styleId="TitleChar">
    <w:name w:val="Title Char"/>
    <w:link w:val="Title"/>
    <w:uiPriority w:val="10"/>
    <w:rsid w:val="00AE26B1"/>
    <w:rPr>
      <w:caps/>
      <w:color w:val="404040"/>
      <w:spacing w:val="-10"/>
      <w:sz w:val="72"/>
      <w:szCs w:val="72"/>
    </w:rPr>
  </w:style>
  <w:style w:type="paragraph" w:styleId="Subtitle">
    <w:name w:val="Subtitle"/>
    <w:basedOn w:val="Normal"/>
    <w:next w:val="Normal"/>
    <w:link w:val="SubtitleChar"/>
    <w:uiPriority w:val="11"/>
    <w:qFormat/>
    <w:rsid w:val="00AE26B1"/>
    <w:pPr>
      <w:numPr>
        <w:ilvl w:val="1"/>
      </w:numPr>
    </w:pPr>
    <w:rPr>
      <w:smallCaps/>
      <w:color w:val="595959"/>
      <w:sz w:val="28"/>
      <w:szCs w:val="28"/>
    </w:rPr>
  </w:style>
  <w:style w:type="character" w:customStyle="1" w:styleId="SubtitleChar">
    <w:name w:val="Subtitle Char"/>
    <w:link w:val="Subtitle"/>
    <w:uiPriority w:val="11"/>
    <w:rsid w:val="00AE26B1"/>
    <w:rPr>
      <w:smallCaps/>
      <w:color w:val="595959"/>
      <w:sz w:val="28"/>
      <w:szCs w:val="28"/>
    </w:rPr>
  </w:style>
  <w:style w:type="character" w:styleId="Strong">
    <w:name w:val="Strong"/>
    <w:uiPriority w:val="22"/>
    <w:qFormat/>
    <w:rsid w:val="00AE26B1"/>
    <w:rPr>
      <w:b/>
      <w:bCs/>
    </w:rPr>
  </w:style>
  <w:style w:type="character" w:styleId="Emphasis">
    <w:name w:val="Emphasis"/>
    <w:uiPriority w:val="20"/>
    <w:qFormat/>
    <w:rsid w:val="00AE26B1"/>
    <w:rPr>
      <w:i/>
      <w:iCs/>
    </w:rPr>
  </w:style>
  <w:style w:type="paragraph" w:styleId="NoSpacing">
    <w:name w:val="No Spacing"/>
    <w:uiPriority w:val="1"/>
    <w:qFormat/>
    <w:rsid w:val="00AE26B1"/>
    <w:rPr>
      <w:sz w:val="22"/>
      <w:szCs w:val="22"/>
    </w:rPr>
  </w:style>
  <w:style w:type="paragraph" w:styleId="ListParagraph">
    <w:name w:val="List Paragraph"/>
    <w:basedOn w:val="Normal"/>
    <w:uiPriority w:val="34"/>
    <w:qFormat/>
    <w:rsid w:val="00AE26B1"/>
    <w:pPr>
      <w:ind w:left="720"/>
      <w:contextualSpacing/>
    </w:pPr>
  </w:style>
  <w:style w:type="paragraph" w:styleId="Quote">
    <w:name w:val="Quote"/>
    <w:basedOn w:val="Normal"/>
    <w:next w:val="Normal"/>
    <w:link w:val="QuoteChar"/>
    <w:uiPriority w:val="29"/>
    <w:qFormat/>
    <w:rsid w:val="00AE26B1"/>
    <w:pPr>
      <w:spacing w:before="160"/>
      <w:ind w:left="720" w:right="720"/>
    </w:pPr>
    <w:rPr>
      <w:sz w:val="25"/>
      <w:szCs w:val="25"/>
    </w:rPr>
  </w:style>
  <w:style w:type="character" w:customStyle="1" w:styleId="QuoteChar">
    <w:name w:val="Quote Char"/>
    <w:link w:val="Quote"/>
    <w:uiPriority w:val="29"/>
    <w:rsid w:val="00AE26B1"/>
    <w:rPr>
      <w:sz w:val="25"/>
      <w:szCs w:val="25"/>
    </w:rPr>
  </w:style>
  <w:style w:type="paragraph" w:styleId="IntenseQuote">
    <w:name w:val="Intense Quote"/>
    <w:basedOn w:val="Normal"/>
    <w:next w:val="Normal"/>
    <w:link w:val="IntenseQuoteChar"/>
    <w:uiPriority w:val="30"/>
    <w:qFormat/>
    <w:rsid w:val="00AE26B1"/>
    <w:pPr>
      <w:spacing w:before="280" w:after="280"/>
      <w:ind w:left="1080" w:right="1080"/>
      <w:jc w:val="center"/>
    </w:pPr>
    <w:rPr>
      <w:color w:val="404040"/>
      <w:sz w:val="32"/>
      <w:szCs w:val="32"/>
    </w:rPr>
  </w:style>
  <w:style w:type="character" w:customStyle="1" w:styleId="IntenseQuoteChar">
    <w:name w:val="Intense Quote Char"/>
    <w:link w:val="IntenseQuote"/>
    <w:uiPriority w:val="30"/>
    <w:rsid w:val="00AE26B1"/>
    <w:rPr>
      <w:color w:val="404040"/>
      <w:sz w:val="32"/>
      <w:szCs w:val="32"/>
    </w:rPr>
  </w:style>
  <w:style w:type="character" w:styleId="SubtleEmphasis">
    <w:name w:val="Subtle Emphasis"/>
    <w:uiPriority w:val="19"/>
    <w:qFormat/>
    <w:rsid w:val="00AE26B1"/>
    <w:rPr>
      <w:i/>
      <w:iCs/>
      <w:color w:val="595959"/>
    </w:rPr>
  </w:style>
  <w:style w:type="character" w:styleId="IntenseEmphasis">
    <w:name w:val="Intense Emphasis"/>
    <w:uiPriority w:val="21"/>
    <w:qFormat/>
    <w:rsid w:val="00AE26B1"/>
    <w:rPr>
      <w:b/>
      <w:bCs/>
      <w:i/>
      <w:iCs/>
    </w:rPr>
  </w:style>
  <w:style w:type="character" w:styleId="SubtleReference">
    <w:name w:val="Subtle Reference"/>
    <w:uiPriority w:val="31"/>
    <w:qFormat/>
    <w:rsid w:val="00AE26B1"/>
    <w:rPr>
      <w:smallCaps/>
      <w:color w:val="404040"/>
      <w:u w:val="single" w:color="7F7F7F"/>
    </w:rPr>
  </w:style>
  <w:style w:type="character" w:styleId="IntenseReference">
    <w:name w:val="Intense Reference"/>
    <w:uiPriority w:val="32"/>
    <w:qFormat/>
    <w:rsid w:val="00AE26B1"/>
    <w:rPr>
      <w:b/>
      <w:bCs/>
      <w:caps w:val="0"/>
      <w:smallCaps/>
      <w:color w:val="auto"/>
      <w:spacing w:val="3"/>
      <w:u w:val="single"/>
    </w:rPr>
  </w:style>
  <w:style w:type="character" w:styleId="BookTitle">
    <w:name w:val="Book Title"/>
    <w:uiPriority w:val="33"/>
    <w:qFormat/>
    <w:rsid w:val="00AE26B1"/>
    <w:rPr>
      <w:b/>
      <w:bCs/>
      <w:smallCaps/>
      <w:spacing w:val="7"/>
    </w:rPr>
  </w:style>
  <w:style w:type="paragraph" w:styleId="TOCHeading">
    <w:name w:val="TOC Heading"/>
    <w:basedOn w:val="Heading1"/>
    <w:next w:val="Normal"/>
    <w:uiPriority w:val="39"/>
    <w:semiHidden/>
    <w:unhideWhenUsed/>
    <w:qFormat/>
    <w:rsid w:val="00AE26B1"/>
    <w:pPr>
      <w:outlineLvl w:val="9"/>
    </w:pPr>
  </w:style>
  <w:style w:type="character" w:styleId="Hyperlink">
    <w:name w:val="Hyperlink"/>
    <w:basedOn w:val="DefaultParagraphFont"/>
    <w:uiPriority w:val="99"/>
    <w:semiHidden/>
    <w:unhideWhenUsed/>
    <w:rsid w:val="008F377C"/>
    <w:rPr>
      <w:color w:val="0000FF"/>
      <w:u w:val="single"/>
    </w:rPr>
  </w:style>
  <w:style w:type="paragraph" w:customStyle="1" w:styleId="msonormalmrcssattr">
    <w:name w:val="msonormal_mr_css_attr"/>
    <w:basedOn w:val="Normal"/>
    <w:rsid w:val="008F377C"/>
    <w:pPr>
      <w:spacing w:before="100" w:beforeAutospacing="1" w:after="100" w:afterAutospacing="1"/>
    </w:pPr>
  </w:style>
  <w:style w:type="paragraph" w:customStyle="1" w:styleId="msolistparagraphmrcssattr">
    <w:name w:val="msolistparagraph_mr_css_attr"/>
    <w:basedOn w:val="Normal"/>
    <w:rsid w:val="008F377C"/>
    <w:pPr>
      <w:spacing w:before="100" w:beforeAutospacing="1" w:after="100" w:afterAutospacing="1"/>
    </w:pPr>
  </w:style>
  <w:style w:type="character" w:customStyle="1" w:styleId="js-phone-number">
    <w:name w:val="js-phone-number"/>
    <w:basedOn w:val="DefaultParagraphFont"/>
    <w:rsid w:val="008F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75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veenk@who.int" TargetMode="External"/><Relationship Id="rId13" Type="http://schemas.openxmlformats.org/officeDocument/2006/relationships/hyperlink" Target="mailto:parveenk@who.int" TargetMode="External"/><Relationship Id="rId18" Type="http://schemas.openxmlformats.org/officeDocument/2006/relationships/hyperlink" Target="mailto:zaheerbi@who.int" TargetMode="External"/><Relationship Id="rId26" Type="http://schemas.openxmlformats.org/officeDocument/2006/relationships/hyperlink" Target="mailto:perclm@who.int" TargetMode="External"/><Relationship Id="rId3" Type="http://schemas.openxmlformats.org/officeDocument/2006/relationships/settings" Target="settings.xml"/><Relationship Id="rId21" Type="http://schemas.openxmlformats.org/officeDocument/2006/relationships/hyperlink" Target="mailto:perclm@who.int" TargetMode="External"/><Relationship Id="rId34" Type="http://schemas.openxmlformats.org/officeDocument/2006/relationships/hyperlink" Target="mailto:majid@ctc.org.pk" TargetMode="External"/><Relationship Id="rId7" Type="http://schemas.openxmlformats.org/officeDocument/2006/relationships/hyperlink" Target="mailto:naila@ctc.org.pk" TargetMode="External"/><Relationship Id="rId12" Type="http://schemas.openxmlformats.org/officeDocument/2006/relationships/hyperlink" Target="mailto:ahmadsh@who.int" TargetMode="External"/><Relationship Id="rId17" Type="http://schemas.openxmlformats.org/officeDocument/2006/relationships/hyperlink" Target="mailto:perclm@who.int" TargetMode="External"/><Relationship Id="rId25" Type="http://schemas.openxmlformats.org/officeDocument/2006/relationships/hyperlink" Target="mailto:mursalh@who.int" TargetMode="External"/><Relationship Id="rId33" Type="http://schemas.openxmlformats.org/officeDocument/2006/relationships/hyperlink" Target="mailto:irfan@ctc.org.pk" TargetMode="External"/><Relationship Id="rId2" Type="http://schemas.openxmlformats.org/officeDocument/2006/relationships/styles" Target="styles.xml"/><Relationship Id="rId16" Type="http://schemas.openxmlformats.org/officeDocument/2006/relationships/hyperlink" Target="mailto:mursalh@who.int" TargetMode="External"/><Relationship Id="rId20" Type="http://schemas.openxmlformats.org/officeDocument/2006/relationships/hyperlink" Target="mailto:mursalh@who.int" TargetMode="External"/><Relationship Id="rId29" Type="http://schemas.openxmlformats.org/officeDocument/2006/relationships/hyperlink" Target="mailto:naila@ctc.org.pk" TargetMode="External"/><Relationship Id="rId1" Type="http://schemas.openxmlformats.org/officeDocument/2006/relationships/numbering" Target="numbering.xml"/><Relationship Id="rId6" Type="http://schemas.openxmlformats.org/officeDocument/2006/relationships/hyperlink" Target="mailto:naila@ctc.org.pk" TargetMode="External"/><Relationship Id="rId11" Type="http://schemas.openxmlformats.org/officeDocument/2006/relationships/hyperlink" Target="mailto:perclm@who.int" TargetMode="External"/><Relationship Id="rId24" Type="http://schemas.openxmlformats.org/officeDocument/2006/relationships/hyperlink" Target="mailto:hussainsyed@who.int" TargetMode="External"/><Relationship Id="rId32" Type="http://schemas.openxmlformats.org/officeDocument/2006/relationships/hyperlink" Target="mailto:zaheerbi@who.int" TargetMode="External"/><Relationship Id="rId37" Type="http://schemas.openxmlformats.org/officeDocument/2006/relationships/theme" Target="theme/theme1.xml"/><Relationship Id="rId5" Type="http://schemas.openxmlformats.org/officeDocument/2006/relationships/hyperlink" Target="mailto:ahmadsh@who.int" TargetMode="External"/><Relationship Id="rId15" Type="http://schemas.openxmlformats.org/officeDocument/2006/relationships/hyperlink" Target="mailto:hussainsyed@who.int" TargetMode="External"/><Relationship Id="rId23" Type="http://schemas.openxmlformats.org/officeDocument/2006/relationships/hyperlink" Target="mailto:zaheerbi@who.int" TargetMode="External"/><Relationship Id="rId28" Type="http://schemas.openxmlformats.org/officeDocument/2006/relationships/hyperlink" Target="mailto:zaheerbi@who.int" TargetMode="External"/><Relationship Id="rId36" Type="http://schemas.openxmlformats.org/officeDocument/2006/relationships/fontTable" Target="fontTable.xml"/><Relationship Id="rId10" Type="http://schemas.openxmlformats.org/officeDocument/2006/relationships/hyperlink" Target="mailto:perclm@who.int" TargetMode="External"/><Relationship Id="rId19" Type="http://schemas.openxmlformats.org/officeDocument/2006/relationships/hyperlink" Target="mailto:hussainsyed@who.int" TargetMode="External"/><Relationship Id="rId31" Type="http://schemas.openxmlformats.org/officeDocument/2006/relationships/hyperlink" Target="mailto:parveenk@who.int" TargetMode="External"/><Relationship Id="rId4" Type="http://schemas.openxmlformats.org/officeDocument/2006/relationships/webSettings" Target="webSettings.xml"/><Relationship Id="rId9" Type="http://schemas.openxmlformats.org/officeDocument/2006/relationships/hyperlink" Target="mailto:zaheerbi@who.int" TargetMode="External"/><Relationship Id="rId14" Type="http://schemas.openxmlformats.org/officeDocument/2006/relationships/hyperlink" Target="mailto:zaheerbi@who.int" TargetMode="External"/><Relationship Id="rId22" Type="http://schemas.openxmlformats.org/officeDocument/2006/relationships/hyperlink" Target="mailto:khanzai@who.int" TargetMode="External"/><Relationship Id="rId27" Type="http://schemas.openxmlformats.org/officeDocument/2006/relationships/hyperlink" Target="mailto:parveenk@who.int" TargetMode="External"/><Relationship Id="rId30" Type="http://schemas.openxmlformats.org/officeDocument/2006/relationships/hyperlink" Target="mailto:ahmadsh@who.int" TargetMode="External"/><Relationship Id="rId35" Type="http://schemas.openxmlformats.org/officeDocument/2006/relationships/hyperlink" Target="tel:+92%2051%20111%20111%20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2021-09-30T12:15:00Z</dcterms:created>
  <dcterms:modified xsi:type="dcterms:W3CDTF">2021-09-30T12:15:00Z</dcterms:modified>
</cp:coreProperties>
</file>