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5501D" w14:textId="77777777" w:rsidR="005844E8" w:rsidRDefault="005844E8" w:rsidP="005844E8">
      <w:pPr>
        <w:rPr>
          <w:rFonts w:eastAsia="Times New Roman"/>
          <w:sz w:val="22"/>
          <w:szCs w:val="22"/>
        </w:rPr>
      </w:pPr>
      <w:r>
        <w:rPr>
          <w:rFonts w:eastAsia="Times New Roman"/>
        </w:rPr>
        <w:t xml:space="preserve">Dear Shahid, </w:t>
      </w:r>
    </w:p>
    <w:p w14:paraId="062F15CC" w14:textId="77777777" w:rsidR="005844E8" w:rsidRDefault="005844E8" w:rsidP="005844E8">
      <w:pPr>
        <w:rPr>
          <w:rFonts w:eastAsia="Times New Roman"/>
        </w:rPr>
      </w:pPr>
    </w:p>
    <w:p w14:paraId="5763DB7F" w14:textId="77777777" w:rsidR="005844E8" w:rsidRDefault="005844E8" w:rsidP="005844E8">
      <w:pPr>
        <w:rPr>
          <w:rFonts w:eastAsia="Times New Roman"/>
        </w:rPr>
      </w:pPr>
      <w:r>
        <w:rPr>
          <w:rFonts w:eastAsia="Times New Roman"/>
        </w:rPr>
        <w:t>Kindly share report for management review.</w:t>
      </w:r>
    </w:p>
    <w:p w14:paraId="2CE86D4E" w14:textId="77777777" w:rsidR="005844E8" w:rsidRDefault="005844E8" w:rsidP="005844E8">
      <w:pPr>
        <w:rPr>
          <w:rFonts w:eastAsia="Times New Roman"/>
        </w:rPr>
      </w:pPr>
    </w:p>
    <w:p w14:paraId="6BB61ED4" w14:textId="77777777" w:rsidR="005844E8" w:rsidRDefault="005844E8" w:rsidP="005844E8">
      <w:pPr>
        <w:spacing w:after="240"/>
        <w:rPr>
          <w:rFonts w:eastAsia="Times New Roman"/>
        </w:rPr>
      </w:pPr>
      <w:r>
        <w:rPr>
          <w:rFonts w:eastAsia="Times New Roman"/>
        </w:rPr>
        <w:t>Thank you </w:t>
      </w:r>
    </w:p>
    <w:p w14:paraId="44C98E85" w14:textId="77777777" w:rsidR="005844E8" w:rsidRDefault="005844E8" w:rsidP="005844E8">
      <w:pPr>
        <w:rPr>
          <w:rFonts w:eastAsia="Times New Roman"/>
        </w:rPr>
      </w:pPr>
      <w:r>
        <w:rPr>
          <w:rFonts w:eastAsia="Times New Roman"/>
        </w:rPr>
        <w:t>Waseem Abbs</w:t>
      </w:r>
    </w:p>
    <w:p w14:paraId="036D668D" w14:textId="77777777" w:rsidR="005844E8" w:rsidRDefault="005844E8" w:rsidP="005844E8">
      <w:pPr>
        <w:rPr>
          <w:rFonts w:eastAsia="Times New Roman"/>
        </w:rPr>
      </w:pPr>
      <w:r>
        <w:rPr>
          <w:rFonts w:eastAsia="Times New Roman"/>
        </w:rPr>
        <w:br/>
      </w:r>
    </w:p>
    <w:p w14:paraId="1703E7B9" w14:textId="77777777" w:rsidR="005844E8" w:rsidRDefault="005844E8" w:rsidP="005844E8">
      <w:pPr>
        <w:spacing w:after="240"/>
        <w:rPr>
          <w:rFonts w:eastAsia="Times New Roman"/>
        </w:rPr>
      </w:pPr>
      <w:r>
        <w:rPr>
          <w:rFonts w:eastAsia="Times New Roman"/>
        </w:rPr>
        <w:t>On Oct 16, 2021, at 1:53 PM, Shahid Ali/Regional Coordinator-KP &lt;</w:t>
      </w:r>
      <w:hyperlink r:id="rId5" w:history="1">
        <w:r>
          <w:rPr>
            <w:rStyle w:val="Hyperlink"/>
            <w:rFonts w:eastAsia="Times New Roman"/>
          </w:rPr>
          <w:t>shahidali@ctc.org.pk</w:t>
        </w:r>
      </w:hyperlink>
      <w:r>
        <w:rPr>
          <w:rFonts w:eastAsia="Times New Roman"/>
        </w:rPr>
        <w:t>&gt; wrote:</w:t>
      </w:r>
    </w:p>
    <w:p w14:paraId="0BDD560A" w14:textId="77777777" w:rsidR="005844E8" w:rsidRDefault="005844E8" w:rsidP="005844E8">
      <w:pPr>
        <w:rPr>
          <w:rFonts w:ascii="Calibri" w:eastAsia="Times New Roman" w:hAnsi="Calibri" w:cs="Calibri"/>
          <w:sz w:val="22"/>
          <w:szCs w:val="22"/>
        </w:rPr>
      </w:pPr>
      <w:r>
        <w:rPr>
          <w:rFonts w:ascii="Tahoma" w:eastAsia="Times New Roman" w:hAnsi="Tahoma" w:cs="Tahoma"/>
        </w:rPr>
        <w:t>﻿</w:t>
      </w:r>
      <w:r>
        <w:rPr>
          <w:rFonts w:eastAsia="Times New Roman"/>
        </w:rPr>
        <w:t xml:space="preserve"> </w:t>
      </w:r>
    </w:p>
    <w:p w14:paraId="453A6917" w14:textId="77777777" w:rsidR="005844E8" w:rsidRDefault="005844E8" w:rsidP="005844E8">
      <w:r>
        <w:rPr>
          <w:rFonts w:ascii="Book Antiqua" w:hAnsi="Book Antiqua"/>
          <w:color w:val="002060"/>
          <w:sz w:val="22"/>
          <w:szCs w:val="22"/>
        </w:rPr>
        <w:t>Dear Waseem,</w:t>
      </w:r>
    </w:p>
    <w:p w14:paraId="6CDE7EAE" w14:textId="77777777" w:rsidR="005844E8" w:rsidRDefault="005844E8" w:rsidP="005844E8">
      <w:r>
        <w:rPr>
          <w:rFonts w:ascii="Book Antiqua" w:hAnsi="Book Antiqua"/>
          <w:color w:val="002060"/>
          <w:sz w:val="22"/>
          <w:szCs w:val="22"/>
        </w:rPr>
        <w:t> </w:t>
      </w:r>
    </w:p>
    <w:p w14:paraId="2EAEC58F" w14:textId="77777777" w:rsidR="005844E8" w:rsidRDefault="005844E8" w:rsidP="005844E8">
      <w:r>
        <w:rPr>
          <w:rFonts w:ascii="Book Antiqua" w:hAnsi="Book Antiqua"/>
          <w:color w:val="002060"/>
          <w:sz w:val="22"/>
          <w:szCs w:val="22"/>
        </w:rPr>
        <w:t>Greetings!</w:t>
      </w:r>
    </w:p>
    <w:p w14:paraId="01DDCB9B" w14:textId="77777777" w:rsidR="005844E8" w:rsidRDefault="005844E8" w:rsidP="005844E8">
      <w:r>
        <w:rPr>
          <w:rFonts w:ascii="Book Antiqua" w:hAnsi="Book Antiqua"/>
          <w:color w:val="002060"/>
          <w:sz w:val="22"/>
          <w:szCs w:val="22"/>
        </w:rPr>
        <w:t> </w:t>
      </w:r>
    </w:p>
    <w:p w14:paraId="34D8A5D1" w14:textId="77777777" w:rsidR="005844E8" w:rsidRDefault="005844E8" w:rsidP="005844E8">
      <w:r>
        <w:rPr>
          <w:rFonts w:ascii="Book Antiqua" w:hAnsi="Book Antiqua"/>
          <w:color w:val="002060"/>
          <w:sz w:val="22"/>
          <w:szCs w:val="22"/>
        </w:rPr>
        <w:t xml:space="preserve">With reference to below email and attached report of failed LQAS of UC Yakatoot-1, UCPO Mr. Javid  has been recommended for disciplinary action. </w:t>
      </w:r>
    </w:p>
    <w:p w14:paraId="765E18B8" w14:textId="77777777" w:rsidR="005844E8" w:rsidRDefault="005844E8" w:rsidP="005844E8">
      <w:r>
        <w:rPr>
          <w:rFonts w:ascii="Book Antiqua" w:hAnsi="Book Antiqua"/>
          <w:color w:val="002060"/>
          <w:sz w:val="22"/>
          <w:szCs w:val="22"/>
        </w:rPr>
        <w:t> </w:t>
      </w:r>
    </w:p>
    <w:p w14:paraId="12E73ADD" w14:textId="77777777" w:rsidR="005844E8" w:rsidRDefault="005844E8" w:rsidP="005844E8">
      <w:r>
        <w:rPr>
          <w:rFonts w:ascii="Book Antiqua" w:hAnsi="Book Antiqua"/>
          <w:color w:val="002060"/>
          <w:sz w:val="22"/>
          <w:szCs w:val="22"/>
        </w:rPr>
        <w:t>Kindly WHO PO approval is requested for issuance of show cause notice to record his stance in written.   </w:t>
      </w:r>
    </w:p>
    <w:p w14:paraId="4BC9F90A" w14:textId="77777777" w:rsidR="005844E8" w:rsidRDefault="005844E8" w:rsidP="005844E8">
      <w:r>
        <w:rPr>
          <w:rFonts w:ascii="Book Antiqua" w:hAnsi="Book Antiqua"/>
          <w:color w:val="002060"/>
          <w:sz w:val="22"/>
          <w:szCs w:val="22"/>
        </w:rPr>
        <w:t> </w:t>
      </w:r>
    </w:p>
    <w:p w14:paraId="1E63DCC9" w14:textId="77777777" w:rsidR="005844E8" w:rsidRDefault="005844E8" w:rsidP="005844E8">
      <w:r>
        <w:rPr>
          <w:rFonts w:ascii="Book Antiqua" w:hAnsi="Book Antiqua"/>
          <w:color w:val="002060"/>
          <w:sz w:val="22"/>
          <w:szCs w:val="22"/>
        </w:rPr>
        <w:t>Regards,</w:t>
      </w:r>
    </w:p>
    <w:p w14:paraId="7819D0ED" w14:textId="77777777" w:rsidR="005844E8" w:rsidRDefault="005844E8" w:rsidP="005844E8">
      <w:r>
        <w:rPr>
          <w:rFonts w:ascii="Book Antiqua" w:hAnsi="Book Antiqua"/>
          <w:color w:val="002060"/>
          <w:sz w:val="22"/>
          <w:szCs w:val="22"/>
        </w:rPr>
        <w:t> </w:t>
      </w:r>
    </w:p>
    <w:p w14:paraId="1170FFFF" w14:textId="77777777" w:rsidR="005844E8" w:rsidRDefault="005844E8" w:rsidP="005844E8">
      <w:r>
        <w:rPr>
          <w:rFonts w:ascii="Book Antiqua" w:hAnsi="Book Antiqua"/>
          <w:b/>
          <w:bCs/>
          <w:color w:val="002060"/>
          <w:sz w:val="20"/>
          <w:szCs w:val="20"/>
        </w:rPr>
        <w:t> </w:t>
      </w:r>
    </w:p>
    <w:p w14:paraId="3719A2B1" w14:textId="77777777" w:rsidR="005844E8" w:rsidRDefault="005844E8" w:rsidP="005844E8">
      <w:r>
        <w:rPr>
          <w:rFonts w:ascii="Book Antiqua" w:hAnsi="Book Antiqua"/>
          <w:b/>
          <w:bCs/>
          <w:color w:val="002060"/>
          <w:sz w:val="20"/>
          <w:szCs w:val="20"/>
        </w:rPr>
        <w:t>Shahid Ali</w:t>
      </w:r>
    </w:p>
    <w:p w14:paraId="6D833DF5" w14:textId="77777777" w:rsidR="005844E8" w:rsidRDefault="005844E8" w:rsidP="005844E8">
      <w:r>
        <w:rPr>
          <w:rFonts w:ascii="Book Antiqua" w:hAnsi="Book Antiqua"/>
          <w:b/>
          <w:bCs/>
          <w:color w:val="002060"/>
          <w:sz w:val="20"/>
          <w:szCs w:val="20"/>
        </w:rPr>
        <w:t>Regional Coordinator - KP</w:t>
      </w:r>
    </w:p>
    <w:p w14:paraId="5EECE227" w14:textId="77777777" w:rsidR="005844E8" w:rsidRDefault="005844E8" w:rsidP="005844E8">
      <w:r>
        <w:rPr>
          <w:rFonts w:ascii="Book Antiqua" w:hAnsi="Book Antiqua"/>
          <w:color w:val="002060"/>
          <w:sz w:val="16"/>
          <w:szCs w:val="16"/>
        </w:rPr>
        <w:t>CHIP Training &amp; Consulting Pvt. Ltd</w:t>
      </w:r>
    </w:p>
    <w:p w14:paraId="40ACDFA3" w14:textId="77777777" w:rsidR="005844E8" w:rsidRDefault="005844E8" w:rsidP="005844E8">
      <w:r>
        <w:rPr>
          <w:rFonts w:ascii="Book Antiqua" w:hAnsi="Book Antiqua"/>
          <w:color w:val="002060"/>
          <w:sz w:val="16"/>
          <w:szCs w:val="16"/>
        </w:rPr>
        <w:t xml:space="preserve">Peshawar | </w:t>
      </w:r>
      <w:hyperlink r:id="rId6" w:history="1">
        <w:r>
          <w:rPr>
            <w:rStyle w:val="Hyperlink"/>
            <w:rFonts w:ascii="Book Antiqua" w:hAnsi="Book Antiqua"/>
            <w:sz w:val="16"/>
            <w:szCs w:val="16"/>
          </w:rPr>
          <w:t>www.ctc.org.pk</w:t>
        </w:r>
      </w:hyperlink>
    </w:p>
    <w:p w14:paraId="430C5884" w14:textId="77777777" w:rsidR="005844E8" w:rsidRDefault="005844E8" w:rsidP="005844E8">
      <w:r>
        <w:rPr>
          <w:rFonts w:ascii="Book Antiqua" w:hAnsi="Book Antiqua"/>
          <w:color w:val="002060"/>
          <w:sz w:val="16"/>
          <w:szCs w:val="16"/>
        </w:rPr>
        <w:t>Contact:0349-7760730</w:t>
      </w:r>
    </w:p>
    <w:p w14:paraId="4BAC93CC" w14:textId="77777777" w:rsidR="005844E8" w:rsidRDefault="005844E8" w:rsidP="005844E8">
      <w:bookmarkStart w:id="0" w:name="_MailEndCompose"/>
      <w:bookmarkEnd w:id="0"/>
      <w:r>
        <w:rPr>
          <w:rFonts w:ascii="Calibri" w:hAnsi="Calibri" w:cs="Calibri"/>
          <w:color w:val="1F497D"/>
          <w:sz w:val="22"/>
          <w:szCs w:val="22"/>
        </w:rPr>
        <w:t> </w:t>
      </w:r>
    </w:p>
    <w:p w14:paraId="36AEDCC4" w14:textId="77777777" w:rsidR="005844E8" w:rsidRDefault="005844E8" w:rsidP="005844E8">
      <w:pPr>
        <w:outlineLvl w:val="0"/>
      </w:pPr>
      <w:r>
        <w:rPr>
          <w:rFonts w:ascii="Calibri" w:hAnsi="Calibri" w:cs="Calibri"/>
          <w:b/>
          <w:bCs/>
          <w:sz w:val="22"/>
          <w:szCs w:val="22"/>
        </w:rPr>
        <w:t>From:</w:t>
      </w:r>
      <w:r>
        <w:rPr>
          <w:rFonts w:ascii="Calibri" w:hAnsi="Calibri" w:cs="Calibri"/>
          <w:sz w:val="22"/>
          <w:szCs w:val="22"/>
        </w:rPr>
        <w:t xml:space="preserve"> KHURSHID, Muhammad Naveed [</w:t>
      </w:r>
      <w:hyperlink r:id="rId7" w:history="1">
        <w:r>
          <w:rPr>
            <w:rStyle w:val="Hyperlink"/>
            <w:rFonts w:ascii="Calibri" w:hAnsi="Calibri" w:cs="Calibri"/>
            <w:sz w:val="22"/>
            <w:szCs w:val="22"/>
          </w:rPr>
          <w:t>mailto:khurshidm@who.int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7 October 2021 12:57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'Naila Nizam' &lt;</w:t>
      </w:r>
      <w:hyperlink r:id="rId8" w:history="1">
        <w:r>
          <w:rPr>
            <w:rStyle w:val="Hyperlink"/>
            <w:rFonts w:ascii="Calibri" w:hAnsi="Calibri" w:cs="Calibri"/>
            <w:sz w:val="22"/>
            <w:szCs w:val="22"/>
          </w:rPr>
          <w:t>naila@ctc.org.pk</w:t>
        </w:r>
      </w:hyperlink>
      <w:r>
        <w:rPr>
          <w:rFonts w:ascii="Calibri" w:hAnsi="Calibri" w:cs="Calibri"/>
          <w:sz w:val="22"/>
          <w:szCs w:val="22"/>
        </w:rPr>
        <w:t>&gt;; Bushra Saeed &lt;</w:t>
      </w:r>
      <w:hyperlink r:id="rId9" w:history="1">
        <w:r>
          <w:rPr>
            <w:rStyle w:val="Hyperlink"/>
            <w:rFonts w:ascii="Calibri" w:hAnsi="Calibri" w:cs="Calibri"/>
            <w:sz w:val="22"/>
            <w:szCs w:val="22"/>
          </w:rPr>
          <w:t>bushra.saeed@people.com.pk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ABBAS, Waseem &lt;</w:t>
      </w:r>
      <w:hyperlink r:id="rId10" w:history="1">
        <w:r>
          <w:rPr>
            <w:rStyle w:val="Hyperlink"/>
            <w:rFonts w:ascii="Calibri" w:hAnsi="Calibri" w:cs="Calibri"/>
            <w:sz w:val="22"/>
            <w:szCs w:val="22"/>
          </w:rPr>
          <w:t>wabbas@who.int</w:t>
        </w:r>
      </w:hyperlink>
      <w:r>
        <w:rPr>
          <w:rFonts w:ascii="Calibri" w:hAnsi="Calibri" w:cs="Calibri"/>
          <w:sz w:val="22"/>
          <w:szCs w:val="22"/>
        </w:rPr>
        <w:t>&gt;; Tufail Ahmed &lt;</w:t>
      </w:r>
      <w:hyperlink r:id="rId11" w:history="1">
        <w:r>
          <w:rPr>
            <w:rStyle w:val="Hyperlink"/>
            <w:rFonts w:ascii="Calibri" w:hAnsi="Calibri" w:cs="Calibri"/>
            <w:sz w:val="22"/>
            <w:szCs w:val="22"/>
          </w:rPr>
          <w:t>tuahmed@unicef.org</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Work Shirking; Findings Failed LQAS investigation Yakatoot-1</w:t>
      </w:r>
    </w:p>
    <w:p w14:paraId="6D581501" w14:textId="77777777" w:rsidR="005844E8" w:rsidRDefault="005844E8" w:rsidP="005844E8">
      <w:r>
        <w:t> </w:t>
      </w:r>
    </w:p>
    <w:p w14:paraId="672AC457" w14:textId="77777777" w:rsidR="005844E8" w:rsidRDefault="005844E8" w:rsidP="005844E8">
      <w:r>
        <w:rPr>
          <w:rFonts w:ascii="Calibri" w:hAnsi="Calibri" w:cs="Calibri"/>
          <w:color w:val="000000"/>
          <w:sz w:val="22"/>
          <w:szCs w:val="22"/>
        </w:rPr>
        <w:t>Dear Ms Naila &amp; Ms Bushra</w:t>
      </w:r>
    </w:p>
    <w:p w14:paraId="6EBB3CE8" w14:textId="77777777" w:rsidR="005844E8" w:rsidRDefault="005844E8" w:rsidP="005844E8">
      <w:r>
        <w:rPr>
          <w:rFonts w:ascii="Helvetica" w:hAnsi="Helvetica" w:cs="Helvetica"/>
          <w:sz w:val="20"/>
          <w:szCs w:val="20"/>
        </w:rPr>
        <w:t> </w:t>
      </w:r>
    </w:p>
    <w:p w14:paraId="201C816D" w14:textId="77777777" w:rsidR="005844E8" w:rsidRDefault="005844E8" w:rsidP="005844E8">
      <w:r>
        <w:rPr>
          <w:rFonts w:ascii="Helvetica" w:hAnsi="Helvetica" w:cs="Helvetica"/>
          <w:sz w:val="20"/>
          <w:szCs w:val="20"/>
        </w:rPr>
        <w:t>Following findings are shared for generation of actions at your end.  </w:t>
      </w:r>
    </w:p>
    <w:p w14:paraId="009DF0DE" w14:textId="77777777" w:rsidR="005844E8" w:rsidRDefault="005844E8" w:rsidP="005844E8">
      <w:r>
        <w:rPr>
          <w:rFonts w:ascii="Helvetica" w:hAnsi="Helvetica" w:cs="Helvetica"/>
          <w:sz w:val="20"/>
          <w:szCs w:val="20"/>
        </w:rPr>
        <w:t> </w:t>
      </w:r>
    </w:p>
    <w:p w14:paraId="462E25F4" w14:textId="77777777" w:rsidR="005844E8" w:rsidRDefault="005844E8" w:rsidP="005844E8">
      <w:pPr>
        <w:numPr>
          <w:ilvl w:val="0"/>
          <w:numId w:val="1"/>
        </w:numPr>
        <w:spacing w:before="100" w:beforeAutospacing="1" w:after="100" w:afterAutospacing="1"/>
        <w:rPr>
          <w:rFonts w:eastAsia="Times New Roman"/>
        </w:rPr>
      </w:pPr>
      <w:r>
        <w:rPr>
          <w:rFonts w:ascii="Calibri" w:eastAsia="Times New Roman" w:hAnsi="Calibri" w:cs="Calibri"/>
          <w:sz w:val="22"/>
          <w:szCs w:val="22"/>
        </w:rPr>
        <w:t>MCB updation data was not available at UC</w:t>
      </w:r>
    </w:p>
    <w:p w14:paraId="7372C90C" w14:textId="77777777" w:rsidR="005844E8" w:rsidRDefault="005844E8" w:rsidP="005844E8">
      <w:pPr>
        <w:numPr>
          <w:ilvl w:val="0"/>
          <w:numId w:val="1"/>
        </w:numPr>
        <w:spacing w:before="100" w:beforeAutospacing="1" w:after="100" w:afterAutospacing="1"/>
        <w:rPr>
          <w:rFonts w:eastAsia="Times New Roman"/>
        </w:rPr>
      </w:pPr>
      <w:r>
        <w:rPr>
          <w:rFonts w:ascii="Calibri" w:eastAsia="Times New Roman" w:hAnsi="Calibri" w:cs="Calibri"/>
          <w:sz w:val="22"/>
          <w:szCs w:val="22"/>
        </w:rPr>
        <w:t>A false/misleading statement was shared by UCPO Mr Javeed regarding the UPEC meeting conduction in the last campaign. Later on, members of UPEC were informed and the meeting was conducted by ERU Communication Officer on the same day. </w:t>
      </w:r>
    </w:p>
    <w:p w14:paraId="1597BAA3" w14:textId="77777777" w:rsidR="005844E8" w:rsidRDefault="005844E8" w:rsidP="005844E8">
      <w:pPr>
        <w:numPr>
          <w:ilvl w:val="0"/>
          <w:numId w:val="1"/>
        </w:numPr>
        <w:spacing w:before="100" w:beforeAutospacing="1" w:after="100" w:afterAutospacing="1"/>
        <w:rPr>
          <w:rFonts w:eastAsia="Times New Roman"/>
        </w:rPr>
      </w:pPr>
      <w:r>
        <w:rPr>
          <w:rFonts w:ascii="Calibri" w:eastAsia="Times New Roman" w:hAnsi="Calibri" w:cs="Calibri"/>
          <w:sz w:val="22"/>
          <w:szCs w:val="22"/>
        </w:rPr>
        <w:t>No record/pictorial evidence/prove of the 2nd visit was available as none of the AS found visiting all of the teams for 2nd visit </w:t>
      </w:r>
    </w:p>
    <w:p w14:paraId="78DFBAA1" w14:textId="77777777" w:rsidR="005844E8" w:rsidRDefault="005844E8" w:rsidP="005844E8">
      <w:pPr>
        <w:numPr>
          <w:ilvl w:val="0"/>
          <w:numId w:val="1"/>
        </w:numPr>
        <w:spacing w:before="100" w:beforeAutospacing="1" w:after="100" w:afterAutospacing="1"/>
        <w:rPr>
          <w:rFonts w:eastAsia="Times New Roman"/>
        </w:rPr>
      </w:pPr>
      <w:r>
        <w:rPr>
          <w:rFonts w:ascii="Calibri" w:eastAsia="Times New Roman" w:hAnsi="Calibri" w:cs="Calibri"/>
          <w:sz w:val="22"/>
          <w:szCs w:val="22"/>
        </w:rPr>
        <w:lastRenderedPageBreak/>
        <w:t>UCDO didn’t do any monitoring of AS for 2nd visit to the field</w:t>
      </w:r>
    </w:p>
    <w:p w14:paraId="3A07B444" w14:textId="77777777" w:rsidR="005844E8" w:rsidRDefault="005844E8" w:rsidP="005844E8">
      <w:pPr>
        <w:numPr>
          <w:ilvl w:val="0"/>
          <w:numId w:val="1"/>
        </w:numPr>
        <w:spacing w:before="100" w:beforeAutospacing="1" w:after="100" w:afterAutospacing="1"/>
        <w:rPr>
          <w:rFonts w:eastAsia="Times New Roman"/>
        </w:rPr>
      </w:pPr>
      <w:r>
        <w:rPr>
          <w:rFonts w:ascii="Calibri" w:eastAsia="Times New Roman" w:hAnsi="Calibri" w:cs="Calibri"/>
          <w:sz w:val="22"/>
          <w:szCs w:val="22"/>
        </w:rPr>
        <w:t>UCPO didn’t sign missed children list during 2nd visit monitoring  (no record found) which means that 2nd visit remained unsupervised</w:t>
      </w:r>
    </w:p>
    <w:p w14:paraId="549B5F41" w14:textId="77777777" w:rsidR="005844E8" w:rsidRDefault="005844E8" w:rsidP="005844E8">
      <w:pPr>
        <w:numPr>
          <w:ilvl w:val="0"/>
          <w:numId w:val="1"/>
        </w:numPr>
        <w:spacing w:before="100" w:beforeAutospacing="1" w:after="100" w:afterAutospacing="1"/>
        <w:rPr>
          <w:rFonts w:eastAsia="Times New Roman"/>
        </w:rPr>
      </w:pPr>
      <w:r>
        <w:rPr>
          <w:rFonts w:ascii="Calibri" w:eastAsia="Times New Roman" w:hAnsi="Calibri" w:cs="Calibri"/>
          <w:sz w:val="22"/>
          <w:szCs w:val="22"/>
        </w:rPr>
        <w:t>No cluster taken on campaign day 05 and catchup days by UCDO (08 Clusters). Fake clusters were provided later on 40 minutes</w:t>
      </w:r>
    </w:p>
    <w:p w14:paraId="67A2368C" w14:textId="77777777" w:rsidR="005844E8" w:rsidRDefault="005844E8" w:rsidP="005844E8">
      <w:pPr>
        <w:numPr>
          <w:ilvl w:val="0"/>
          <w:numId w:val="1"/>
        </w:numPr>
        <w:spacing w:before="100" w:beforeAutospacing="1" w:after="100" w:afterAutospacing="1"/>
        <w:rPr>
          <w:rFonts w:eastAsia="Times New Roman"/>
        </w:rPr>
      </w:pPr>
      <w:r>
        <w:rPr>
          <w:rFonts w:ascii="Calibri" w:eastAsia="Times New Roman" w:hAnsi="Calibri" w:cs="Calibri"/>
          <w:sz w:val="22"/>
          <w:szCs w:val="22"/>
        </w:rPr>
        <w:t>Day 5th clusters formats used were different, writing difference, signatures not matching were noted. No start and end time mentioned on all clusters </w:t>
      </w:r>
    </w:p>
    <w:p w14:paraId="55139550" w14:textId="77777777" w:rsidR="005844E8" w:rsidRDefault="005844E8" w:rsidP="005844E8">
      <w:pPr>
        <w:numPr>
          <w:ilvl w:val="0"/>
          <w:numId w:val="1"/>
        </w:numPr>
        <w:spacing w:before="100" w:beforeAutospacing="1" w:after="100" w:afterAutospacing="1"/>
        <w:rPr>
          <w:rFonts w:eastAsia="Times New Roman"/>
        </w:rPr>
      </w:pPr>
      <w:r>
        <w:rPr>
          <w:rFonts w:ascii="Calibri" w:eastAsia="Times New Roman" w:hAnsi="Calibri" w:cs="Calibri"/>
          <w:sz w:val="22"/>
          <w:szCs w:val="22"/>
        </w:rPr>
        <w:t>No monitoring and supervision plan available for catch up days (AS, UCPO, UCDO)</w:t>
      </w:r>
    </w:p>
    <w:p w14:paraId="6B5412F3" w14:textId="77777777" w:rsidR="005844E8" w:rsidRDefault="005844E8" w:rsidP="005844E8">
      <w:r>
        <w:rPr>
          <w:rFonts w:ascii="Calibri" w:hAnsi="Calibri" w:cs="Calibri"/>
          <w:sz w:val="22"/>
          <w:szCs w:val="22"/>
        </w:rPr>
        <w:t>Recommendation</w:t>
      </w:r>
    </w:p>
    <w:p w14:paraId="1367DBE8" w14:textId="77777777" w:rsidR="005844E8" w:rsidRDefault="005844E8" w:rsidP="005844E8">
      <w:pPr>
        <w:numPr>
          <w:ilvl w:val="0"/>
          <w:numId w:val="2"/>
        </w:numPr>
        <w:spacing w:before="100" w:beforeAutospacing="1" w:after="100" w:afterAutospacing="1"/>
        <w:rPr>
          <w:rFonts w:eastAsia="Times New Roman"/>
        </w:rPr>
      </w:pPr>
      <w:r>
        <w:rPr>
          <w:rFonts w:ascii="Calibri" w:eastAsia="Times New Roman" w:hAnsi="Calibri" w:cs="Calibri"/>
          <w:sz w:val="22"/>
          <w:szCs w:val="22"/>
        </w:rPr>
        <w:t>False statement of UCPO needs to be followed by CTC as per SOPs. Warning for not implementing campaign modalities as per his TORs</w:t>
      </w:r>
    </w:p>
    <w:p w14:paraId="126C0EDA" w14:textId="77777777" w:rsidR="005844E8" w:rsidRDefault="005844E8" w:rsidP="005844E8">
      <w:pPr>
        <w:numPr>
          <w:ilvl w:val="0"/>
          <w:numId w:val="2"/>
        </w:numPr>
        <w:spacing w:before="100" w:beforeAutospacing="1" w:after="100" w:afterAutospacing="1"/>
        <w:rPr>
          <w:rFonts w:eastAsia="Times New Roman"/>
        </w:rPr>
      </w:pPr>
      <w:r>
        <w:rPr>
          <w:rFonts w:ascii="Calibri" w:eastAsia="Times New Roman" w:hAnsi="Calibri" w:cs="Calibri"/>
          <w:sz w:val="22"/>
          <w:szCs w:val="22"/>
        </w:rPr>
        <w:t>Termination/ contract closure for UCDO due to fake clusters</w:t>
      </w:r>
    </w:p>
    <w:p w14:paraId="5682842E" w14:textId="77777777" w:rsidR="005844E8" w:rsidRDefault="005844E8" w:rsidP="005844E8">
      <w:pPr>
        <w:numPr>
          <w:ilvl w:val="0"/>
          <w:numId w:val="2"/>
        </w:numPr>
        <w:spacing w:before="100" w:beforeAutospacing="1" w:after="100" w:afterAutospacing="1"/>
        <w:rPr>
          <w:rFonts w:eastAsia="Times New Roman"/>
        </w:rPr>
      </w:pPr>
      <w:r>
        <w:rPr>
          <w:rFonts w:ascii="Calibri" w:eastAsia="Times New Roman" w:hAnsi="Calibri" w:cs="Calibri"/>
          <w:sz w:val="22"/>
          <w:szCs w:val="22"/>
        </w:rPr>
        <w:t>Warnings to all AS for not following campaign TORs</w:t>
      </w:r>
    </w:p>
    <w:p w14:paraId="6815C162" w14:textId="77777777" w:rsidR="005844E8" w:rsidRDefault="005844E8" w:rsidP="005844E8">
      <w:r>
        <w:rPr>
          <w:rFonts w:ascii="Calibri" w:hAnsi="Calibri" w:cs="Calibri"/>
          <w:sz w:val="22"/>
          <w:szCs w:val="22"/>
        </w:rPr>
        <w:t>A detailed report is annexed for reference.</w:t>
      </w:r>
    </w:p>
    <w:p w14:paraId="25A8C34A" w14:textId="77777777" w:rsidR="005844E8" w:rsidRDefault="005844E8" w:rsidP="005844E8">
      <w:r>
        <w:t> </w:t>
      </w:r>
    </w:p>
    <w:p w14:paraId="5658BCEE" w14:textId="77777777" w:rsidR="005844E8" w:rsidRDefault="005844E8" w:rsidP="005844E8">
      <w:r>
        <w:t> </w:t>
      </w:r>
    </w:p>
    <w:p w14:paraId="2554E881" w14:textId="77777777" w:rsidR="005844E8" w:rsidRDefault="005844E8" w:rsidP="005844E8">
      <w:r>
        <w:rPr>
          <w:rFonts w:ascii="Calibri" w:hAnsi="Calibri" w:cs="Calibri"/>
          <w:sz w:val="22"/>
          <w:szCs w:val="22"/>
        </w:rPr>
        <w:t>Regards</w:t>
      </w:r>
    </w:p>
    <w:p w14:paraId="456861DF" w14:textId="77777777" w:rsidR="005844E8" w:rsidRDefault="005844E8" w:rsidP="005844E8">
      <w:r>
        <w:rPr>
          <w:rFonts w:ascii="Calibri" w:hAnsi="Calibri" w:cs="Calibri"/>
          <w:sz w:val="22"/>
          <w:szCs w:val="22"/>
        </w:rPr>
        <w:t>Dr Naveed Khurshid</w:t>
      </w:r>
    </w:p>
    <w:p w14:paraId="257CE7CD" w14:textId="77777777" w:rsidR="00134B42" w:rsidRDefault="00134B42"/>
    <w:sectPr w:rsidR="001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C1DF0"/>
    <w:multiLevelType w:val="multilevel"/>
    <w:tmpl w:val="56B60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140BA"/>
    <w:multiLevelType w:val="multilevel"/>
    <w:tmpl w:val="A5182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45"/>
    <w:rsid w:val="00134B42"/>
    <w:rsid w:val="005844E8"/>
    <w:rsid w:val="00AE26B1"/>
    <w:rsid w:val="00D4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1EF54-8487-480B-AD31-65412C75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imes New Roman"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E8"/>
    <w:rPr>
      <w:rFonts w:ascii="Times New Roman" w:eastAsiaTheme="minorHAnsi" w:hAnsi="Times New Roman"/>
      <w:sz w:val="24"/>
      <w:szCs w:val="24"/>
    </w:rPr>
  </w:style>
  <w:style w:type="paragraph" w:styleId="Heading1">
    <w:name w:val="heading 1"/>
    <w:basedOn w:val="Normal"/>
    <w:next w:val="Normal"/>
    <w:link w:val="Heading1Char"/>
    <w:uiPriority w:val="9"/>
    <w:qFormat/>
    <w:rsid w:val="00AE26B1"/>
    <w:pPr>
      <w:keepNext/>
      <w:keepLines/>
      <w:spacing w:before="400" w:after="40"/>
      <w:outlineLvl w:val="0"/>
    </w:pPr>
    <w:rPr>
      <w:caps/>
      <w:sz w:val="36"/>
      <w:szCs w:val="36"/>
    </w:rPr>
  </w:style>
  <w:style w:type="paragraph" w:styleId="Heading2">
    <w:name w:val="heading 2"/>
    <w:basedOn w:val="Normal"/>
    <w:next w:val="Normal"/>
    <w:link w:val="Heading2Char"/>
    <w:uiPriority w:val="9"/>
    <w:semiHidden/>
    <w:unhideWhenUsed/>
    <w:qFormat/>
    <w:rsid w:val="00AE26B1"/>
    <w:pPr>
      <w:keepNext/>
      <w:keepLines/>
      <w:spacing w:before="120"/>
      <w:outlineLvl w:val="1"/>
    </w:pPr>
    <w:rPr>
      <w:caps/>
      <w:sz w:val="28"/>
      <w:szCs w:val="28"/>
    </w:rPr>
  </w:style>
  <w:style w:type="paragraph" w:styleId="Heading3">
    <w:name w:val="heading 3"/>
    <w:basedOn w:val="Normal"/>
    <w:next w:val="Normal"/>
    <w:link w:val="Heading3Char"/>
    <w:uiPriority w:val="9"/>
    <w:semiHidden/>
    <w:unhideWhenUsed/>
    <w:qFormat/>
    <w:rsid w:val="00AE26B1"/>
    <w:pPr>
      <w:keepNext/>
      <w:keepLines/>
      <w:spacing w:before="120"/>
      <w:outlineLvl w:val="2"/>
    </w:pPr>
    <w:rPr>
      <w:smallCaps/>
      <w:sz w:val="28"/>
      <w:szCs w:val="28"/>
    </w:rPr>
  </w:style>
  <w:style w:type="paragraph" w:styleId="Heading4">
    <w:name w:val="heading 4"/>
    <w:basedOn w:val="Normal"/>
    <w:next w:val="Normal"/>
    <w:link w:val="Heading4Char"/>
    <w:uiPriority w:val="9"/>
    <w:semiHidden/>
    <w:unhideWhenUsed/>
    <w:qFormat/>
    <w:rsid w:val="00AE26B1"/>
    <w:pPr>
      <w:keepNext/>
      <w:keepLines/>
      <w:spacing w:before="120"/>
      <w:outlineLvl w:val="3"/>
    </w:pPr>
    <w:rPr>
      <w:caps/>
    </w:rPr>
  </w:style>
  <w:style w:type="paragraph" w:styleId="Heading5">
    <w:name w:val="heading 5"/>
    <w:basedOn w:val="Normal"/>
    <w:next w:val="Normal"/>
    <w:link w:val="Heading5Char"/>
    <w:uiPriority w:val="9"/>
    <w:semiHidden/>
    <w:unhideWhenUsed/>
    <w:qFormat/>
    <w:rsid w:val="00AE26B1"/>
    <w:pPr>
      <w:keepNext/>
      <w:keepLines/>
      <w:spacing w:before="120"/>
      <w:outlineLvl w:val="4"/>
    </w:pPr>
    <w:rPr>
      <w:i/>
      <w:iCs/>
      <w:caps/>
    </w:rPr>
  </w:style>
  <w:style w:type="paragraph" w:styleId="Heading6">
    <w:name w:val="heading 6"/>
    <w:basedOn w:val="Normal"/>
    <w:next w:val="Normal"/>
    <w:link w:val="Heading6Char"/>
    <w:uiPriority w:val="9"/>
    <w:semiHidden/>
    <w:unhideWhenUsed/>
    <w:qFormat/>
    <w:rsid w:val="00AE26B1"/>
    <w:pPr>
      <w:keepNext/>
      <w:keepLines/>
      <w:spacing w:before="120"/>
      <w:outlineLvl w:val="5"/>
    </w:pPr>
    <w:rPr>
      <w:b/>
      <w:bCs/>
      <w:caps/>
      <w:color w:val="262626"/>
      <w:sz w:val="20"/>
      <w:szCs w:val="20"/>
    </w:rPr>
  </w:style>
  <w:style w:type="paragraph" w:styleId="Heading7">
    <w:name w:val="heading 7"/>
    <w:basedOn w:val="Normal"/>
    <w:next w:val="Normal"/>
    <w:link w:val="Heading7Char"/>
    <w:uiPriority w:val="9"/>
    <w:semiHidden/>
    <w:unhideWhenUsed/>
    <w:qFormat/>
    <w:rsid w:val="00AE26B1"/>
    <w:pPr>
      <w:keepNext/>
      <w:keepLines/>
      <w:spacing w:before="120"/>
      <w:outlineLvl w:val="6"/>
    </w:pPr>
    <w:rPr>
      <w:b/>
      <w:bCs/>
      <w:i/>
      <w:iCs/>
      <w:caps/>
      <w:color w:val="262626"/>
      <w:sz w:val="20"/>
      <w:szCs w:val="20"/>
    </w:rPr>
  </w:style>
  <w:style w:type="paragraph" w:styleId="Heading8">
    <w:name w:val="heading 8"/>
    <w:basedOn w:val="Normal"/>
    <w:next w:val="Normal"/>
    <w:link w:val="Heading8Char"/>
    <w:uiPriority w:val="9"/>
    <w:semiHidden/>
    <w:unhideWhenUsed/>
    <w:qFormat/>
    <w:rsid w:val="00AE26B1"/>
    <w:pPr>
      <w:keepNext/>
      <w:keepLines/>
      <w:spacing w:before="120"/>
      <w:outlineLvl w:val="7"/>
    </w:pPr>
    <w:rPr>
      <w:b/>
      <w:bCs/>
      <w:caps/>
      <w:color w:val="7F7F7F"/>
      <w:sz w:val="20"/>
      <w:szCs w:val="20"/>
    </w:rPr>
  </w:style>
  <w:style w:type="paragraph" w:styleId="Heading9">
    <w:name w:val="heading 9"/>
    <w:basedOn w:val="Normal"/>
    <w:next w:val="Normal"/>
    <w:link w:val="Heading9Char"/>
    <w:uiPriority w:val="9"/>
    <w:semiHidden/>
    <w:unhideWhenUsed/>
    <w:qFormat/>
    <w:rsid w:val="00AE26B1"/>
    <w:pPr>
      <w:keepNext/>
      <w:keepLines/>
      <w:spacing w:before="120"/>
      <w:outlineLvl w:val="8"/>
    </w:pPr>
    <w:rPr>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6B1"/>
    <w:rPr>
      <w:caps/>
      <w:sz w:val="36"/>
      <w:szCs w:val="36"/>
    </w:rPr>
  </w:style>
  <w:style w:type="character" w:customStyle="1" w:styleId="Heading2Char">
    <w:name w:val="Heading 2 Char"/>
    <w:link w:val="Heading2"/>
    <w:uiPriority w:val="9"/>
    <w:semiHidden/>
    <w:rsid w:val="00AE26B1"/>
    <w:rPr>
      <w:caps/>
      <w:sz w:val="28"/>
      <w:szCs w:val="28"/>
    </w:rPr>
  </w:style>
  <w:style w:type="character" w:customStyle="1" w:styleId="Heading3Char">
    <w:name w:val="Heading 3 Char"/>
    <w:link w:val="Heading3"/>
    <w:uiPriority w:val="9"/>
    <w:semiHidden/>
    <w:rsid w:val="00AE26B1"/>
    <w:rPr>
      <w:smallCaps/>
      <w:sz w:val="28"/>
      <w:szCs w:val="28"/>
    </w:rPr>
  </w:style>
  <w:style w:type="character" w:customStyle="1" w:styleId="Heading4Char">
    <w:name w:val="Heading 4 Char"/>
    <w:link w:val="Heading4"/>
    <w:uiPriority w:val="9"/>
    <w:semiHidden/>
    <w:rsid w:val="00AE26B1"/>
    <w:rPr>
      <w:caps/>
      <w:sz w:val="22"/>
      <w:szCs w:val="22"/>
    </w:rPr>
  </w:style>
  <w:style w:type="character" w:customStyle="1" w:styleId="Heading5Char">
    <w:name w:val="Heading 5 Char"/>
    <w:link w:val="Heading5"/>
    <w:uiPriority w:val="9"/>
    <w:semiHidden/>
    <w:rsid w:val="00AE26B1"/>
    <w:rPr>
      <w:i/>
      <w:iCs/>
      <w:caps/>
      <w:sz w:val="22"/>
      <w:szCs w:val="22"/>
    </w:rPr>
  </w:style>
  <w:style w:type="character" w:customStyle="1" w:styleId="Heading6Char">
    <w:name w:val="Heading 6 Char"/>
    <w:link w:val="Heading6"/>
    <w:uiPriority w:val="9"/>
    <w:semiHidden/>
    <w:rsid w:val="00AE26B1"/>
    <w:rPr>
      <w:b/>
      <w:bCs/>
      <w:caps/>
      <w:color w:val="262626"/>
    </w:rPr>
  </w:style>
  <w:style w:type="character" w:customStyle="1" w:styleId="Heading7Char">
    <w:name w:val="Heading 7 Char"/>
    <w:link w:val="Heading7"/>
    <w:uiPriority w:val="9"/>
    <w:semiHidden/>
    <w:rsid w:val="00AE26B1"/>
    <w:rPr>
      <w:b/>
      <w:bCs/>
      <w:i/>
      <w:iCs/>
      <w:caps/>
      <w:color w:val="262626"/>
    </w:rPr>
  </w:style>
  <w:style w:type="character" w:customStyle="1" w:styleId="Heading8Char">
    <w:name w:val="Heading 8 Char"/>
    <w:link w:val="Heading8"/>
    <w:uiPriority w:val="9"/>
    <w:semiHidden/>
    <w:rsid w:val="00AE26B1"/>
    <w:rPr>
      <w:b/>
      <w:bCs/>
      <w:caps/>
      <w:color w:val="7F7F7F"/>
    </w:rPr>
  </w:style>
  <w:style w:type="character" w:customStyle="1" w:styleId="Heading9Char">
    <w:name w:val="Heading 9 Char"/>
    <w:link w:val="Heading9"/>
    <w:uiPriority w:val="9"/>
    <w:semiHidden/>
    <w:rsid w:val="00AE26B1"/>
    <w:rPr>
      <w:b/>
      <w:bCs/>
      <w:i/>
      <w:iCs/>
      <w:caps/>
      <w:color w:val="7F7F7F"/>
    </w:rPr>
  </w:style>
  <w:style w:type="paragraph" w:styleId="Caption">
    <w:name w:val="caption"/>
    <w:basedOn w:val="Normal"/>
    <w:next w:val="Normal"/>
    <w:uiPriority w:val="35"/>
    <w:semiHidden/>
    <w:unhideWhenUsed/>
    <w:qFormat/>
    <w:rsid w:val="00AE26B1"/>
    <w:rPr>
      <w:b/>
      <w:bCs/>
      <w:smallCaps/>
      <w:color w:val="595959"/>
    </w:rPr>
  </w:style>
  <w:style w:type="paragraph" w:styleId="Title">
    <w:name w:val="Title"/>
    <w:basedOn w:val="Normal"/>
    <w:next w:val="Normal"/>
    <w:link w:val="TitleChar"/>
    <w:uiPriority w:val="10"/>
    <w:qFormat/>
    <w:rsid w:val="00AE26B1"/>
    <w:pPr>
      <w:contextualSpacing/>
    </w:pPr>
    <w:rPr>
      <w:caps/>
      <w:color w:val="404040"/>
      <w:spacing w:val="-10"/>
      <w:sz w:val="72"/>
      <w:szCs w:val="72"/>
    </w:rPr>
  </w:style>
  <w:style w:type="character" w:customStyle="1" w:styleId="TitleChar">
    <w:name w:val="Title Char"/>
    <w:link w:val="Title"/>
    <w:uiPriority w:val="10"/>
    <w:rsid w:val="00AE26B1"/>
    <w:rPr>
      <w:caps/>
      <w:color w:val="404040"/>
      <w:spacing w:val="-10"/>
      <w:sz w:val="72"/>
      <w:szCs w:val="72"/>
    </w:rPr>
  </w:style>
  <w:style w:type="paragraph" w:styleId="Subtitle">
    <w:name w:val="Subtitle"/>
    <w:basedOn w:val="Normal"/>
    <w:next w:val="Normal"/>
    <w:link w:val="SubtitleChar"/>
    <w:uiPriority w:val="11"/>
    <w:qFormat/>
    <w:rsid w:val="00AE26B1"/>
    <w:pPr>
      <w:numPr>
        <w:ilvl w:val="1"/>
      </w:numPr>
    </w:pPr>
    <w:rPr>
      <w:smallCaps/>
      <w:color w:val="595959"/>
      <w:sz w:val="28"/>
      <w:szCs w:val="28"/>
    </w:rPr>
  </w:style>
  <w:style w:type="character" w:customStyle="1" w:styleId="SubtitleChar">
    <w:name w:val="Subtitle Char"/>
    <w:link w:val="Subtitle"/>
    <w:uiPriority w:val="11"/>
    <w:rsid w:val="00AE26B1"/>
    <w:rPr>
      <w:smallCaps/>
      <w:color w:val="595959"/>
      <w:sz w:val="28"/>
      <w:szCs w:val="28"/>
    </w:rPr>
  </w:style>
  <w:style w:type="character" w:styleId="Strong">
    <w:name w:val="Strong"/>
    <w:uiPriority w:val="22"/>
    <w:qFormat/>
    <w:rsid w:val="00AE26B1"/>
    <w:rPr>
      <w:b/>
      <w:bCs/>
    </w:rPr>
  </w:style>
  <w:style w:type="character" w:styleId="Emphasis">
    <w:name w:val="Emphasis"/>
    <w:uiPriority w:val="20"/>
    <w:qFormat/>
    <w:rsid w:val="00AE26B1"/>
    <w:rPr>
      <w:i/>
      <w:iCs/>
    </w:rPr>
  </w:style>
  <w:style w:type="paragraph" w:styleId="NoSpacing">
    <w:name w:val="No Spacing"/>
    <w:uiPriority w:val="1"/>
    <w:qFormat/>
    <w:rsid w:val="00AE26B1"/>
    <w:rPr>
      <w:sz w:val="22"/>
      <w:szCs w:val="22"/>
    </w:rPr>
  </w:style>
  <w:style w:type="paragraph" w:styleId="ListParagraph">
    <w:name w:val="List Paragraph"/>
    <w:basedOn w:val="Normal"/>
    <w:uiPriority w:val="34"/>
    <w:qFormat/>
    <w:rsid w:val="00AE26B1"/>
    <w:pPr>
      <w:ind w:left="720"/>
      <w:contextualSpacing/>
    </w:pPr>
  </w:style>
  <w:style w:type="paragraph" w:styleId="Quote">
    <w:name w:val="Quote"/>
    <w:basedOn w:val="Normal"/>
    <w:next w:val="Normal"/>
    <w:link w:val="QuoteChar"/>
    <w:uiPriority w:val="29"/>
    <w:qFormat/>
    <w:rsid w:val="00AE26B1"/>
    <w:pPr>
      <w:spacing w:before="160"/>
      <w:ind w:left="720" w:right="720"/>
    </w:pPr>
    <w:rPr>
      <w:sz w:val="25"/>
      <w:szCs w:val="25"/>
    </w:rPr>
  </w:style>
  <w:style w:type="character" w:customStyle="1" w:styleId="QuoteChar">
    <w:name w:val="Quote Char"/>
    <w:link w:val="Quote"/>
    <w:uiPriority w:val="29"/>
    <w:rsid w:val="00AE26B1"/>
    <w:rPr>
      <w:sz w:val="25"/>
      <w:szCs w:val="25"/>
    </w:rPr>
  </w:style>
  <w:style w:type="paragraph" w:styleId="IntenseQuote">
    <w:name w:val="Intense Quote"/>
    <w:basedOn w:val="Normal"/>
    <w:next w:val="Normal"/>
    <w:link w:val="IntenseQuoteChar"/>
    <w:uiPriority w:val="30"/>
    <w:qFormat/>
    <w:rsid w:val="00AE26B1"/>
    <w:pPr>
      <w:spacing w:before="280" w:after="280"/>
      <w:ind w:left="1080" w:right="1080"/>
      <w:jc w:val="center"/>
    </w:pPr>
    <w:rPr>
      <w:color w:val="404040"/>
      <w:sz w:val="32"/>
      <w:szCs w:val="32"/>
    </w:rPr>
  </w:style>
  <w:style w:type="character" w:customStyle="1" w:styleId="IntenseQuoteChar">
    <w:name w:val="Intense Quote Char"/>
    <w:link w:val="IntenseQuote"/>
    <w:uiPriority w:val="30"/>
    <w:rsid w:val="00AE26B1"/>
    <w:rPr>
      <w:color w:val="404040"/>
      <w:sz w:val="32"/>
      <w:szCs w:val="32"/>
    </w:rPr>
  </w:style>
  <w:style w:type="character" w:styleId="SubtleEmphasis">
    <w:name w:val="Subtle Emphasis"/>
    <w:uiPriority w:val="19"/>
    <w:qFormat/>
    <w:rsid w:val="00AE26B1"/>
    <w:rPr>
      <w:i/>
      <w:iCs/>
      <w:color w:val="595959"/>
    </w:rPr>
  </w:style>
  <w:style w:type="character" w:styleId="IntenseEmphasis">
    <w:name w:val="Intense Emphasis"/>
    <w:uiPriority w:val="21"/>
    <w:qFormat/>
    <w:rsid w:val="00AE26B1"/>
    <w:rPr>
      <w:b/>
      <w:bCs/>
      <w:i/>
      <w:iCs/>
    </w:rPr>
  </w:style>
  <w:style w:type="character" w:styleId="SubtleReference">
    <w:name w:val="Subtle Reference"/>
    <w:uiPriority w:val="31"/>
    <w:qFormat/>
    <w:rsid w:val="00AE26B1"/>
    <w:rPr>
      <w:smallCaps/>
      <w:color w:val="404040"/>
      <w:u w:val="single" w:color="7F7F7F"/>
    </w:rPr>
  </w:style>
  <w:style w:type="character" w:styleId="IntenseReference">
    <w:name w:val="Intense Reference"/>
    <w:uiPriority w:val="32"/>
    <w:qFormat/>
    <w:rsid w:val="00AE26B1"/>
    <w:rPr>
      <w:b/>
      <w:bCs/>
      <w:caps w:val="0"/>
      <w:smallCaps/>
      <w:color w:val="auto"/>
      <w:spacing w:val="3"/>
      <w:u w:val="single"/>
    </w:rPr>
  </w:style>
  <w:style w:type="character" w:styleId="BookTitle">
    <w:name w:val="Book Title"/>
    <w:uiPriority w:val="33"/>
    <w:qFormat/>
    <w:rsid w:val="00AE26B1"/>
    <w:rPr>
      <w:b/>
      <w:bCs/>
      <w:smallCaps/>
      <w:spacing w:val="7"/>
    </w:rPr>
  </w:style>
  <w:style w:type="paragraph" w:styleId="TOCHeading">
    <w:name w:val="TOC Heading"/>
    <w:basedOn w:val="Heading1"/>
    <w:next w:val="Normal"/>
    <w:uiPriority w:val="39"/>
    <w:semiHidden/>
    <w:unhideWhenUsed/>
    <w:qFormat/>
    <w:rsid w:val="00AE26B1"/>
    <w:pPr>
      <w:outlineLvl w:val="9"/>
    </w:pPr>
  </w:style>
  <w:style w:type="character" w:styleId="Hyperlink">
    <w:name w:val="Hyperlink"/>
    <w:basedOn w:val="DefaultParagraphFont"/>
    <w:uiPriority w:val="99"/>
    <w:semiHidden/>
    <w:unhideWhenUsed/>
    <w:rsid w:val="005844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6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la@ctc.org.p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hurshidm@who.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c.org.pk/" TargetMode="External"/><Relationship Id="rId11" Type="http://schemas.openxmlformats.org/officeDocument/2006/relationships/hyperlink" Target="mailto:tuahmed@unicef.org" TargetMode="External"/><Relationship Id="rId5" Type="http://schemas.openxmlformats.org/officeDocument/2006/relationships/hyperlink" Target="mailto:shahidali@ctc.org.pk" TargetMode="External"/><Relationship Id="rId10" Type="http://schemas.openxmlformats.org/officeDocument/2006/relationships/hyperlink" Target="mailto:wabbas@who.int" TargetMode="External"/><Relationship Id="rId4" Type="http://schemas.openxmlformats.org/officeDocument/2006/relationships/webSettings" Target="webSettings.xml"/><Relationship Id="rId9" Type="http://schemas.openxmlformats.org/officeDocument/2006/relationships/hyperlink" Target="mailto:bushra.saeed@people.com.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2021-10-18T08:29:00Z</dcterms:created>
  <dcterms:modified xsi:type="dcterms:W3CDTF">2021-10-18T08:29:00Z</dcterms:modified>
</cp:coreProperties>
</file>