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93" w:rsidRDefault="00E46693" w:rsidP="00E466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[mailto:iqbalah@who.int]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Thursday, February 10, 2022 2:23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Shahid Ali/PTPP/RC &lt;shahid.ali@chipconsulting.org&gt;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KHURSHID, Muhammad Naveed &lt;khurshidm@who.int&gt;;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&lt;skhan@who.int&gt;; 'Naila </w:t>
      </w:r>
      <w:proofErr w:type="spellStart"/>
      <w:r>
        <w:rPr>
          <w:rFonts w:ascii="Calibri" w:hAnsi="Calibri"/>
          <w:sz w:val="22"/>
          <w:szCs w:val="22"/>
        </w:rPr>
        <w:t>Nizam</w:t>
      </w:r>
      <w:proofErr w:type="spellEnd"/>
      <w:r>
        <w:rPr>
          <w:rFonts w:ascii="Calibri" w:hAnsi="Calibri"/>
          <w:sz w:val="22"/>
          <w:szCs w:val="22"/>
        </w:rPr>
        <w:t>' &lt;naila@ctc.org.pk&gt;; laiba@ctc.org.pk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RE: [EXT] RE: Request for Extension of UCPO Abdullah contract till 31 March 2022.</w:t>
      </w:r>
    </w:p>
    <w:p w:rsidR="00E46693" w:rsidRDefault="00E46693" w:rsidP="00E46693"/>
    <w:p w:rsidR="00E46693" w:rsidRDefault="00E46693" w:rsidP="00E466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Endorsed please</w:t>
      </w:r>
    </w:p>
    <w:p w:rsidR="00E46693" w:rsidRDefault="00E46693" w:rsidP="00E46693">
      <w:pPr>
        <w:rPr>
          <w:rFonts w:ascii="Calibri" w:hAnsi="Calibri"/>
          <w:sz w:val="22"/>
          <w:szCs w:val="22"/>
        </w:rPr>
      </w:pPr>
    </w:p>
    <w:p w:rsidR="00E46693" w:rsidRDefault="00E46693" w:rsidP="00E466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Regards</w:t>
      </w:r>
      <w:proofErr w:type="gramStart"/>
      <w:r>
        <w:rPr>
          <w:rFonts w:ascii="Calibri" w:hAnsi="Calibri"/>
          <w:sz w:val="22"/>
          <w:szCs w:val="22"/>
        </w:rPr>
        <w:t>,</w:t>
      </w:r>
      <w:proofErr w:type="gramEnd"/>
      <w:r>
        <w:rPr>
          <w:rFonts w:ascii="Calibri" w:hAnsi="Calibri"/>
          <w:sz w:val="22"/>
          <w:szCs w:val="22"/>
        </w:rPr>
        <w:br/>
        <w:t xml:space="preserve">Dr.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Iqbal</w:t>
      </w:r>
      <w:proofErr w:type="spellEnd"/>
      <w:r>
        <w:rPr>
          <w:rFonts w:ascii="Calibri" w:hAnsi="Calibri"/>
          <w:sz w:val="22"/>
          <w:szCs w:val="22"/>
        </w:rPr>
        <w:br/>
        <w:t>District Delivery, Operations and Supervision Officer,</w:t>
      </w:r>
      <w:r>
        <w:rPr>
          <w:rFonts w:ascii="Calibri" w:hAnsi="Calibri"/>
          <w:sz w:val="22"/>
          <w:szCs w:val="22"/>
        </w:rPr>
        <w:br/>
        <w:t>HRMP Focal Person,</w:t>
      </w:r>
      <w:r>
        <w:rPr>
          <w:rFonts w:ascii="Calibri" w:hAnsi="Calibri"/>
          <w:sz w:val="22"/>
          <w:szCs w:val="22"/>
        </w:rPr>
        <w:br/>
        <w:t>Immunization Officer - WHO,</w:t>
      </w:r>
      <w:r>
        <w:rPr>
          <w:rFonts w:ascii="Calibri" w:hAnsi="Calibri"/>
          <w:sz w:val="22"/>
          <w:szCs w:val="22"/>
        </w:rPr>
        <w:br/>
        <w:t>Peshawar</w:t>
      </w:r>
    </w:p>
    <w:p w:rsidR="00E46693" w:rsidRDefault="00E46693" w:rsidP="00E46693">
      <w:pPr>
        <w:rPr>
          <w:rFonts w:ascii="Calibri" w:hAnsi="Calibri"/>
          <w:sz w:val="22"/>
          <w:szCs w:val="22"/>
        </w:rPr>
      </w:pPr>
    </w:p>
    <w:p w:rsidR="00E46693" w:rsidRDefault="00E46693" w:rsidP="00E466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Shahid Ali/PTPP/RC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shahid.ali@chipconsulting.org</w:t>
        </w:r>
      </w:hyperlink>
      <w:r>
        <w:rPr>
          <w:rFonts w:ascii="Calibri" w:hAnsi="Calibri"/>
          <w:sz w:val="22"/>
          <w:szCs w:val="22"/>
        </w:rPr>
        <w:t xml:space="preserve">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February 9, 2022 3:11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KHURSHID, Muhammad Naveed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khurshidm@who.int</w:t>
        </w:r>
      </w:hyperlink>
      <w:r>
        <w:rPr>
          <w:rFonts w:ascii="Calibri" w:hAnsi="Calibri"/>
          <w:sz w:val="22"/>
          <w:szCs w:val="22"/>
        </w:rPr>
        <w:t xml:space="preserve">&gt;; 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 xml:space="preserve">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skhan@who.int</w:t>
        </w:r>
      </w:hyperlink>
      <w:r>
        <w:rPr>
          <w:rFonts w:ascii="Calibri" w:hAnsi="Calibri"/>
          <w:sz w:val="22"/>
          <w:szCs w:val="22"/>
        </w:rPr>
        <w:t xml:space="preserve">&gt;; 'Naila </w:t>
      </w:r>
      <w:proofErr w:type="spellStart"/>
      <w:r>
        <w:rPr>
          <w:rFonts w:ascii="Calibri" w:hAnsi="Calibri"/>
          <w:sz w:val="22"/>
          <w:szCs w:val="22"/>
        </w:rPr>
        <w:t>Nizam</w:t>
      </w:r>
      <w:proofErr w:type="spellEnd"/>
      <w:r>
        <w:rPr>
          <w:rFonts w:ascii="Calibri" w:hAnsi="Calibri"/>
          <w:sz w:val="22"/>
          <w:szCs w:val="22"/>
        </w:rPr>
        <w:t>' &lt;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sz w:val="22"/>
          <w:szCs w:val="22"/>
        </w:rPr>
        <w:t xml:space="preserve">&gt;; 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laiba@ctc.org.pk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[EXT] RE: Request for Extension of UCPO Abdullah contract till 31 March 2022.</w:t>
      </w:r>
    </w:p>
    <w:p w:rsidR="00E46693" w:rsidRDefault="00E46693" w:rsidP="00E46693"/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 xml:space="preserve">Dear Dr.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Ahsan</w:t>
      </w:r>
      <w:proofErr w:type="spellEnd"/>
      <w:r>
        <w:rPr>
          <w:rFonts w:ascii="Book Antiqua" w:hAnsi="Book Antiqua"/>
          <w:color w:val="00206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Iqbal</w:t>
      </w:r>
      <w:proofErr w:type="spellEnd"/>
      <w:r>
        <w:rPr>
          <w:rFonts w:ascii="Book Antiqua" w:hAnsi="Book Antiqua"/>
          <w:color w:val="002060"/>
          <w:sz w:val="22"/>
          <w:szCs w:val="22"/>
        </w:rPr>
        <w:t>,</w:t>
      </w: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>Kindly your endorsement is requested.</w:t>
      </w: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</w:p>
    <w:p w:rsidR="00E46693" w:rsidRDefault="00E46693" w:rsidP="00E466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Shahid Ali/PTPP/RC [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mailto:shahid.ali@chipconsulting.org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February 8, 2022 2:00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'IQBAL, </w:t>
      </w:r>
      <w:proofErr w:type="spellStart"/>
      <w:r>
        <w:rPr>
          <w:rFonts w:ascii="Calibri" w:hAnsi="Calibri"/>
          <w:sz w:val="22"/>
          <w:szCs w:val="22"/>
        </w:rPr>
        <w:t>Ahsan</w:t>
      </w:r>
      <w:proofErr w:type="spellEnd"/>
      <w:r>
        <w:rPr>
          <w:rFonts w:ascii="Calibri" w:hAnsi="Calibri"/>
          <w:sz w:val="22"/>
          <w:szCs w:val="22"/>
        </w:rPr>
        <w:t>'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iqbalah@who.int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'KHURSHID, Muhammad Naveed' &lt;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khurshidm@who.int</w:t>
        </w:r>
      </w:hyperlink>
      <w:r>
        <w:rPr>
          <w:rFonts w:ascii="Calibri" w:hAnsi="Calibri"/>
          <w:sz w:val="22"/>
          <w:szCs w:val="22"/>
        </w:rPr>
        <w:t xml:space="preserve">&gt;; 'KHAN, </w:t>
      </w:r>
      <w:proofErr w:type="spellStart"/>
      <w:r>
        <w:rPr>
          <w:rFonts w:ascii="Calibri" w:hAnsi="Calibri"/>
          <w:sz w:val="22"/>
          <w:szCs w:val="22"/>
        </w:rPr>
        <w:t>Saifullah</w:t>
      </w:r>
      <w:proofErr w:type="spellEnd"/>
      <w:r>
        <w:rPr>
          <w:rFonts w:ascii="Calibri" w:hAnsi="Calibri"/>
          <w:sz w:val="22"/>
          <w:szCs w:val="22"/>
        </w:rPr>
        <w:t>' &lt;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skhan@who.int</w:t>
        </w:r>
      </w:hyperlink>
      <w:r>
        <w:rPr>
          <w:rFonts w:ascii="Calibri" w:hAnsi="Calibri"/>
          <w:sz w:val="22"/>
          <w:szCs w:val="22"/>
        </w:rPr>
        <w:t xml:space="preserve">&gt;; 'Naila </w:t>
      </w:r>
      <w:proofErr w:type="spellStart"/>
      <w:r>
        <w:rPr>
          <w:rFonts w:ascii="Calibri" w:hAnsi="Calibri"/>
          <w:sz w:val="22"/>
          <w:szCs w:val="22"/>
        </w:rPr>
        <w:t>Nizam</w:t>
      </w:r>
      <w:proofErr w:type="spellEnd"/>
      <w:r>
        <w:rPr>
          <w:rFonts w:ascii="Calibri" w:hAnsi="Calibri"/>
          <w:sz w:val="22"/>
          <w:szCs w:val="22"/>
        </w:rPr>
        <w:t>' &lt;</w:t>
      </w:r>
      <w:hyperlink r:id="rId14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sz w:val="22"/>
          <w:szCs w:val="22"/>
        </w:rPr>
        <w:t>&gt;; 'laiba@ctc.org.pk' &lt;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laiba@ctc.org.pk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Request for Extension of UCPO Abdullah contract till 31 March 2022.</w:t>
      </w:r>
    </w:p>
    <w:p w:rsidR="00E46693" w:rsidRDefault="00E46693" w:rsidP="00E46693"/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 xml:space="preserve">Dear Dr.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Ahsan</w:t>
      </w:r>
      <w:proofErr w:type="spellEnd"/>
      <w:r>
        <w:rPr>
          <w:rFonts w:ascii="Book Antiqua" w:hAnsi="Book Antiqua"/>
          <w:color w:val="002060"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color w:val="002060"/>
          <w:sz w:val="22"/>
          <w:szCs w:val="22"/>
        </w:rPr>
        <w:t>Iqbal</w:t>
      </w:r>
      <w:proofErr w:type="spellEnd"/>
      <w:r>
        <w:rPr>
          <w:rFonts w:ascii="Book Antiqua" w:hAnsi="Book Antiqua"/>
          <w:color w:val="002060"/>
          <w:sz w:val="22"/>
          <w:szCs w:val="22"/>
        </w:rPr>
        <w:t>,</w:t>
      </w: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  <w:r>
        <w:rPr>
          <w:rFonts w:ascii="Book Antiqua" w:hAnsi="Book Antiqua"/>
          <w:color w:val="002060"/>
          <w:sz w:val="22"/>
          <w:szCs w:val="22"/>
        </w:rPr>
        <w:t>Kindly your endorsement is requested.</w:t>
      </w:r>
    </w:p>
    <w:p w:rsidR="00E46693" w:rsidRDefault="00E46693" w:rsidP="00E46693">
      <w:pPr>
        <w:rPr>
          <w:rFonts w:ascii="Book Antiqua" w:hAnsi="Book Antiqua"/>
          <w:color w:val="002060"/>
          <w:sz w:val="22"/>
          <w:szCs w:val="22"/>
        </w:rPr>
      </w:pPr>
    </w:p>
    <w:p w:rsidR="00E46693" w:rsidRDefault="00E46693" w:rsidP="00E4669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Abdullah UCPW [</w:t>
      </w:r>
      <w:hyperlink r:id="rId16" w:history="1">
        <w:r>
          <w:rPr>
            <w:rStyle w:val="Hyperlink"/>
            <w:rFonts w:ascii="Calibri" w:hAnsi="Calibri"/>
            <w:sz w:val="22"/>
            <w:szCs w:val="22"/>
          </w:rPr>
          <w:t>mailto:abdullahucpw95@gmail.com</w:t>
        </w:r>
      </w:hyperlink>
      <w:r>
        <w:rPr>
          <w:rFonts w:ascii="Calibri" w:hAnsi="Calibri"/>
          <w:sz w:val="22"/>
          <w:szCs w:val="22"/>
        </w:rPr>
        <w:t xml:space="preserve">]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Tuesday, February 8, 2022 12:55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hyperlink r:id="rId17" w:history="1">
        <w:r>
          <w:rPr>
            <w:rStyle w:val="Hyperlink"/>
            <w:rFonts w:ascii="Calibri" w:hAnsi="Calibri"/>
            <w:sz w:val="22"/>
            <w:szCs w:val="22"/>
          </w:rPr>
          <w:t>shahidali@ctc.org.pk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</w:t>
      </w:r>
      <w:hyperlink r:id="rId18" w:history="1">
        <w:r>
          <w:rPr>
            <w:rStyle w:val="Hyperlink"/>
            <w:rFonts w:ascii="Calibri" w:hAnsi="Calibri"/>
            <w:sz w:val="22"/>
            <w:szCs w:val="22"/>
          </w:rPr>
          <w:t>ahsaniqbalkmc@gmail.com</w:t>
        </w:r>
      </w:hyperlink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Request for Extension of UCPO Abdullah contract till 31 March 2022.</w:t>
      </w:r>
    </w:p>
    <w:p w:rsidR="00E46693" w:rsidRDefault="00E46693" w:rsidP="00E46693"/>
    <w:p w:rsidR="00E46693" w:rsidRDefault="00E46693" w:rsidP="00E4669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Dear </w:t>
      </w:r>
      <w:proofErr w:type="gramStart"/>
      <w:r>
        <w:rPr>
          <w:rFonts w:ascii="Arial" w:hAnsi="Arial" w:cs="Arial"/>
          <w:sz w:val="19"/>
          <w:szCs w:val="19"/>
        </w:rPr>
        <w:t>sir</w:t>
      </w:r>
      <w:proofErr w:type="gramEnd"/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Greetings !</w:t>
      </w:r>
      <w:proofErr w:type="gramEnd"/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Respected sir </w:t>
      </w:r>
      <w:proofErr w:type="spellStart"/>
      <w:r>
        <w:rPr>
          <w:rFonts w:ascii="Arial" w:hAnsi="Arial" w:cs="Arial"/>
          <w:sz w:val="19"/>
          <w:szCs w:val="19"/>
        </w:rPr>
        <w:t>i</w:t>
      </w:r>
      <w:proofErr w:type="spellEnd"/>
      <w:r>
        <w:rPr>
          <w:rFonts w:ascii="Arial" w:hAnsi="Arial" w:cs="Arial"/>
          <w:sz w:val="19"/>
          <w:szCs w:val="19"/>
        </w:rPr>
        <w:t xml:space="preserve"> am Abdullah  </w:t>
      </w:r>
      <w:proofErr w:type="spellStart"/>
      <w:r>
        <w:rPr>
          <w:rFonts w:ascii="Arial" w:hAnsi="Arial" w:cs="Arial"/>
          <w:sz w:val="19"/>
          <w:szCs w:val="19"/>
        </w:rPr>
        <w:t>ucpo</w:t>
      </w:r>
      <w:proofErr w:type="spellEnd"/>
      <w:r>
        <w:rPr>
          <w:rFonts w:ascii="Arial" w:hAnsi="Arial" w:cs="Arial"/>
          <w:sz w:val="19"/>
          <w:szCs w:val="19"/>
        </w:rPr>
        <w:t xml:space="preserve">  </w:t>
      </w:r>
      <w:proofErr w:type="spellStart"/>
      <w:r>
        <w:rPr>
          <w:rFonts w:ascii="Arial" w:hAnsi="Arial" w:cs="Arial"/>
          <w:sz w:val="19"/>
          <w:szCs w:val="19"/>
        </w:rPr>
        <w:t>Azakhel</w:t>
      </w:r>
      <w:proofErr w:type="spellEnd"/>
      <w:r>
        <w:rPr>
          <w:rFonts w:ascii="Arial" w:hAnsi="Arial" w:cs="Arial"/>
          <w:sz w:val="19"/>
          <w:szCs w:val="19"/>
        </w:rPr>
        <w:t xml:space="preserve">  </w:t>
      </w:r>
      <w:proofErr w:type="spellStart"/>
      <w:r>
        <w:rPr>
          <w:rFonts w:ascii="Arial" w:hAnsi="Arial" w:cs="Arial"/>
          <w:sz w:val="19"/>
          <w:szCs w:val="19"/>
        </w:rPr>
        <w:t>Telaband</w:t>
      </w:r>
      <w:proofErr w:type="spellEnd"/>
      <w:r>
        <w:rPr>
          <w:rFonts w:ascii="Arial" w:hAnsi="Arial" w:cs="Arial"/>
          <w:sz w:val="19"/>
          <w:szCs w:val="19"/>
        </w:rPr>
        <w:t>  requesting  for my contract  Extension till  31March 2022,I am wanted  to rendering  my services till march end.</w:t>
      </w: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Dear concerned</w:t>
      </w:r>
      <w:proofErr w:type="gramStart"/>
      <w:r>
        <w:rPr>
          <w:rFonts w:ascii="Arial" w:hAnsi="Arial" w:cs="Arial"/>
          <w:sz w:val="19"/>
          <w:szCs w:val="19"/>
        </w:rPr>
        <w:t>  respectable</w:t>
      </w:r>
      <w:proofErr w:type="gramEnd"/>
      <w:r>
        <w:rPr>
          <w:rFonts w:ascii="Arial" w:hAnsi="Arial" w:cs="Arial"/>
          <w:sz w:val="19"/>
          <w:szCs w:val="19"/>
        </w:rPr>
        <w:t>  officers your  kind approval needed in this regard.</w:t>
      </w: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With the</w:t>
      </w:r>
      <w:proofErr w:type="gramStart"/>
      <w:r>
        <w:rPr>
          <w:rFonts w:ascii="Arial" w:hAnsi="Arial" w:cs="Arial"/>
          <w:sz w:val="19"/>
          <w:szCs w:val="19"/>
        </w:rPr>
        <w:t>  kindest</w:t>
      </w:r>
      <w:proofErr w:type="gramEnd"/>
      <w:r>
        <w:rPr>
          <w:rFonts w:ascii="Arial" w:hAnsi="Arial" w:cs="Arial"/>
          <w:sz w:val="19"/>
          <w:szCs w:val="19"/>
        </w:rPr>
        <w:t xml:space="preserve"> regards </w:t>
      </w: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 xml:space="preserve">Abdullah </w:t>
      </w:r>
      <w:proofErr w:type="spellStart"/>
      <w:r>
        <w:rPr>
          <w:rFonts w:ascii="Arial" w:hAnsi="Arial" w:cs="Arial"/>
          <w:sz w:val="19"/>
          <w:szCs w:val="19"/>
        </w:rPr>
        <w:t>ucpo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Azakhel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Telaband</w:t>
      </w:r>
      <w:proofErr w:type="spellEnd"/>
      <w:r>
        <w:rPr>
          <w:rFonts w:ascii="Arial" w:hAnsi="Arial" w:cs="Arial"/>
          <w:sz w:val="19"/>
          <w:szCs w:val="19"/>
        </w:rPr>
        <w:t>.</w:t>
      </w:r>
      <w:proofErr w:type="gramEnd"/>
      <w:r>
        <w:rPr>
          <w:rFonts w:ascii="Arial" w:hAnsi="Arial" w:cs="Arial"/>
          <w:sz w:val="19"/>
          <w:szCs w:val="19"/>
        </w:rPr>
        <w:t> </w:t>
      </w:r>
    </w:p>
    <w:p w:rsidR="00E46693" w:rsidRDefault="00E46693" w:rsidP="00E46693">
      <w:pPr>
        <w:rPr>
          <w:rFonts w:ascii="Arial" w:hAnsi="Arial" w:cs="Arial"/>
          <w:sz w:val="19"/>
          <w:szCs w:val="19"/>
        </w:rPr>
      </w:pPr>
    </w:p>
    <w:p w:rsidR="0026448D" w:rsidRDefault="0026448D"/>
    <w:sectPr w:rsidR="0026448D" w:rsidSect="0026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6693"/>
    <w:rsid w:val="0026448D"/>
    <w:rsid w:val="00E46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69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6693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a@ctc.org.pk" TargetMode="External"/><Relationship Id="rId13" Type="http://schemas.openxmlformats.org/officeDocument/2006/relationships/hyperlink" Target="mailto:skhan@who.int" TargetMode="External"/><Relationship Id="rId18" Type="http://schemas.openxmlformats.org/officeDocument/2006/relationships/hyperlink" Target="mailto:ahsaniqbalkm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khan@who.int" TargetMode="External"/><Relationship Id="rId12" Type="http://schemas.openxmlformats.org/officeDocument/2006/relationships/hyperlink" Target="mailto:khurshidm@who.int" TargetMode="External"/><Relationship Id="rId17" Type="http://schemas.openxmlformats.org/officeDocument/2006/relationships/hyperlink" Target="mailto:shahidali@ctc.org.p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bdullahucpw95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hurshidm@who.int" TargetMode="External"/><Relationship Id="rId11" Type="http://schemas.openxmlformats.org/officeDocument/2006/relationships/hyperlink" Target="mailto:iqbalah@who.int" TargetMode="External"/><Relationship Id="rId5" Type="http://schemas.openxmlformats.org/officeDocument/2006/relationships/hyperlink" Target="mailto:iqbalah@who.int" TargetMode="External"/><Relationship Id="rId15" Type="http://schemas.openxmlformats.org/officeDocument/2006/relationships/hyperlink" Target="mailto:laiba@ctc.org.pk" TargetMode="External"/><Relationship Id="rId10" Type="http://schemas.openxmlformats.org/officeDocument/2006/relationships/hyperlink" Target="mailto:shahid.ali@chipconsulting.org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shahid.ali@chipconsulting.org" TargetMode="External"/><Relationship Id="rId9" Type="http://schemas.openxmlformats.org/officeDocument/2006/relationships/hyperlink" Target="mailto:laiba@ctc.org.pk" TargetMode="External"/><Relationship Id="rId14" Type="http://schemas.openxmlformats.org/officeDocument/2006/relationships/hyperlink" Target="mailto:naila@ctc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Faheem</dc:creator>
  <cp:lastModifiedBy>Faheem</cp:lastModifiedBy>
  <cp:revision>1</cp:revision>
  <dcterms:created xsi:type="dcterms:W3CDTF">2022-02-10T06:50:00Z</dcterms:created>
  <dcterms:modified xsi:type="dcterms:W3CDTF">2022-02-10T06:50:00Z</dcterms:modified>
</cp:coreProperties>
</file>