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Dear Mr. </w:t>
      </w:r>
      <w:proofErr w:type="spellStart"/>
      <w:r>
        <w:rPr>
          <w:rFonts w:ascii="Calibri Light" w:eastAsia="Times New Roman" w:hAnsi="Calibri Light" w:cs="Calibri Light"/>
          <w:color w:val="000000"/>
        </w:rPr>
        <w:t>Ishtiaq</w:t>
      </w:r>
      <w:proofErr w:type="spellEnd"/>
      <w:r>
        <w:rPr>
          <w:rFonts w:ascii="Calibri Light" w:eastAsia="Times New Roman" w:hAnsi="Calibri Light" w:cs="Calibri Light"/>
          <w:color w:val="000000"/>
        </w:rPr>
        <w:t>, </w:t>
      </w: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proofErr w:type="spellStart"/>
      <w:r>
        <w:rPr>
          <w:rFonts w:ascii="Calibri Light" w:eastAsia="Times New Roman" w:hAnsi="Calibri Light" w:cs="Calibri Light"/>
          <w:color w:val="000000"/>
        </w:rPr>
        <w:t>AoA</w:t>
      </w:r>
      <w:proofErr w:type="spellEnd"/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Hope you are doing well. </w:t>
      </w: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As discussed with you telephonically, I just wanted to bring this issue under record in case it is needed in the future for evaluation purposes. </w:t>
      </w:r>
      <w:r>
        <w:rPr>
          <w:rFonts w:ascii="Calibri Light" w:eastAsia="Times New Roman" w:hAnsi="Calibri Light" w:cs="Calibri Light"/>
          <w:color w:val="000000"/>
        </w:rPr>
        <w:br/>
      </w:r>
      <w:r>
        <w:rPr>
          <w:rFonts w:ascii="Calibri Light" w:eastAsia="Times New Roman" w:hAnsi="Calibri Light" w:cs="Calibri Light"/>
          <w:color w:val="000000"/>
        </w:rPr>
        <w:br/>
        <w:t xml:space="preserve">The following things have been noted regarding Mr. </w:t>
      </w:r>
      <w:proofErr w:type="spellStart"/>
      <w:r>
        <w:rPr>
          <w:rFonts w:ascii="Calibri Light" w:eastAsia="Times New Roman" w:hAnsi="Calibri Light" w:cs="Calibri Light"/>
          <w:color w:val="000000"/>
        </w:rPr>
        <w:t>Mumtaz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(UC </w:t>
      </w:r>
      <w:proofErr w:type="spellStart"/>
      <w:r>
        <w:rPr>
          <w:rFonts w:ascii="Calibri Light" w:eastAsia="Times New Roman" w:hAnsi="Calibri Light" w:cs="Calibri Light"/>
          <w:color w:val="000000"/>
        </w:rPr>
        <w:t>Jarma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) and Mr. Hamid Ali (UC </w:t>
      </w:r>
      <w:proofErr w:type="spellStart"/>
      <w:r>
        <w:rPr>
          <w:rFonts w:ascii="Calibri Light" w:eastAsia="Times New Roman" w:hAnsi="Calibri Light" w:cs="Calibri Light"/>
          <w:color w:val="000000"/>
        </w:rPr>
        <w:t>Bahader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proofErr w:type="spellStart"/>
      <w:r>
        <w:rPr>
          <w:rFonts w:ascii="Calibri Light" w:eastAsia="Times New Roman" w:hAnsi="Calibri Light" w:cs="Calibri Light"/>
          <w:color w:val="000000"/>
        </w:rPr>
        <w:t>Kot</w:t>
      </w:r>
      <w:proofErr w:type="spellEnd"/>
      <w:r>
        <w:rPr>
          <w:rFonts w:ascii="Calibri Light" w:eastAsia="Times New Roman" w:hAnsi="Calibri Light" w:cs="Calibri Light"/>
          <w:color w:val="000000"/>
        </w:rPr>
        <w:t>): </w:t>
      </w:r>
    </w:p>
    <w:p w:rsidR="0014535C" w:rsidRDefault="0014535C" w:rsidP="0014535C">
      <w:pPr>
        <w:numPr>
          <w:ilvl w:val="0"/>
          <w:numId w:val="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Clusters are not being submitted and if submitted, not on time. </w:t>
      </w:r>
    </w:p>
    <w:p w:rsidR="0014535C" w:rsidRDefault="0014535C" w:rsidP="0014535C">
      <w:pPr>
        <w:numPr>
          <w:ilvl w:val="0"/>
          <w:numId w:val="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RCAs are not being submitted and if submitted, not on time.</w:t>
      </w:r>
    </w:p>
    <w:p w:rsidR="0014535C" w:rsidRDefault="0014535C" w:rsidP="0014535C">
      <w:pPr>
        <w:numPr>
          <w:ilvl w:val="0"/>
          <w:numId w:val="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Need multiple reminders to fulfill their duty. </w:t>
      </w: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>They have been given multiple chances and it has become very tiresome to keep reminding them of their duties. </w:t>
      </w: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As decided, I hope your call to them is effective. If I find them to be underperforming in the next month, I would like an official explanation/warning given to them endorsed by Dr. </w:t>
      </w:r>
      <w:proofErr w:type="spellStart"/>
      <w:r>
        <w:rPr>
          <w:rFonts w:ascii="Calibri Light" w:eastAsia="Times New Roman" w:hAnsi="Calibri Light" w:cs="Calibri Light"/>
          <w:color w:val="000000"/>
        </w:rPr>
        <w:t>Rizwan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(AC-</w:t>
      </w:r>
      <w:proofErr w:type="spellStart"/>
      <w:r>
        <w:rPr>
          <w:rFonts w:ascii="Calibri Light" w:eastAsia="Times New Roman" w:hAnsi="Calibri Light" w:cs="Calibri Light"/>
          <w:color w:val="000000"/>
        </w:rPr>
        <w:t>Kohat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Division). </w:t>
      </w: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rPr>
          <w:rFonts w:ascii="Calibri Light" w:eastAsia="Times New Roman" w:hAnsi="Calibri Light" w:cs="Calibri Light"/>
          <w:color w:val="000000"/>
        </w:rPr>
      </w:pPr>
    </w:p>
    <w:p w:rsidR="0014535C" w:rsidRDefault="0014535C" w:rsidP="0014535C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Best Regards,</w:t>
      </w:r>
    </w:p>
    <w:p w:rsidR="0014535C" w:rsidRDefault="0014535C" w:rsidP="0014535C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14535C" w:rsidRDefault="0014535C" w:rsidP="0014535C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E74B5"/>
          <w:sz w:val="28"/>
          <w:szCs w:val="28"/>
        </w:rPr>
        <w:t xml:space="preserve">Dr. </w:t>
      </w:r>
      <w:proofErr w:type="spellStart"/>
      <w:r>
        <w:rPr>
          <w:rFonts w:ascii="Calibri" w:hAnsi="Calibri" w:cs="Calibri"/>
          <w:b/>
          <w:bCs/>
          <w:color w:val="2E74B5"/>
          <w:sz w:val="28"/>
          <w:szCs w:val="28"/>
        </w:rPr>
        <w:t>Farrukh</w:t>
      </w:r>
      <w:proofErr w:type="spellEnd"/>
      <w:r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28"/>
          <w:szCs w:val="28"/>
        </w:rPr>
        <w:t>Siddique</w:t>
      </w:r>
      <w:proofErr w:type="spellEnd"/>
      <w:r>
        <w:rPr>
          <w:rFonts w:ascii="Calibri" w:hAnsi="Calibri" w:cs="Calibri"/>
          <w:color w:val="2E74B5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|</w:t>
      </w:r>
      <w:r>
        <w:rPr>
          <w:rFonts w:ascii="Calibri" w:hAnsi="Calibri" w:cs="Calibri"/>
          <w:color w:val="2E74B5"/>
          <w:sz w:val="28"/>
          <w:szCs w:val="28"/>
        </w:rPr>
        <w:t>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IO-WHO</w:t>
      </w:r>
      <w:r>
        <w:rPr>
          <w:rFonts w:ascii="Calibri" w:hAnsi="Calibri" w:cs="Calibri"/>
          <w:color w:val="000000"/>
          <w:sz w:val="28"/>
          <w:szCs w:val="28"/>
        </w:rPr>
        <w:t> |</w:t>
      </w:r>
    </w:p>
    <w:p w:rsidR="0014535C" w:rsidRDefault="0014535C" w:rsidP="0014535C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</w:rPr>
        <w:t>Kohat</w:t>
      </w:r>
      <w:proofErr w:type="spellEnd"/>
      <w:r>
        <w:rPr>
          <w:rFonts w:ascii="Calibri" w:hAnsi="Calibri" w:cs="Calibri"/>
          <w:color w:val="000000"/>
        </w:rPr>
        <w:t xml:space="preserve">, Khyber </w:t>
      </w:r>
      <w:proofErr w:type="spellStart"/>
      <w:r>
        <w:rPr>
          <w:rFonts w:ascii="Calibri" w:hAnsi="Calibri" w:cs="Calibri"/>
          <w:color w:val="000000"/>
        </w:rPr>
        <w:t>Pakhtunkhwa</w:t>
      </w:r>
      <w:proofErr w:type="spellEnd"/>
    </w:p>
    <w:p w:rsidR="0014535C" w:rsidRDefault="0014535C" w:rsidP="0014535C">
      <w:pPr>
        <w:pStyle w:val="NormalWeb"/>
        <w:shd w:val="clear" w:color="auto" w:fill="FFFFFF"/>
        <w:textAlignment w:val="top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E74B5"/>
        </w:rPr>
        <w:t>World Health Organization - </w:t>
      </w:r>
      <w:r>
        <w:rPr>
          <w:rFonts w:ascii="Calibri" w:hAnsi="Calibri" w:cs="Calibri"/>
          <w:b/>
          <w:bCs/>
          <w:color w:val="2E74B5"/>
        </w:rPr>
        <w:t>WHO</w:t>
      </w:r>
      <w:r>
        <w:rPr>
          <w:rFonts w:ascii="Calibri" w:hAnsi="Calibri" w:cs="Calibri"/>
          <w:color w:val="2E74B5"/>
        </w:rPr>
        <w:t> | </w:t>
      </w:r>
      <w:r>
        <w:rPr>
          <w:rFonts w:ascii="Calibri" w:hAnsi="Calibri" w:cs="Calibri"/>
          <w:b/>
          <w:bCs/>
          <w:color w:val="2E74B5"/>
        </w:rPr>
        <w:t>PAK</w:t>
      </w:r>
    </w:p>
    <w:p w:rsidR="0014535C" w:rsidRDefault="0014535C" w:rsidP="0014535C">
      <w:pPr>
        <w:pStyle w:val="NormalWeb"/>
        <w:shd w:val="clear" w:color="auto" w:fill="FFFFFF"/>
        <w:textAlignment w:val="top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</w:rPr>
        <w:t>m</w:t>
      </w:r>
      <w:proofErr w:type="gramEnd"/>
      <w:r>
        <w:rPr>
          <w:rFonts w:ascii="Calibri" w:hAnsi="Calibri" w:cs="Calibri"/>
          <w:color w:val="000000"/>
        </w:rPr>
        <w:t>: </w:t>
      </w:r>
      <w:hyperlink r:id="rId6" w:tgtFrame="_blank" w:history="1">
        <w:r>
          <w:rPr>
            <w:rStyle w:val="Hyperlink"/>
            <w:rFonts w:ascii="Calibri" w:hAnsi="Calibri" w:cs="Calibri"/>
          </w:rPr>
          <w:t>+923211650005</w:t>
        </w:r>
      </w:hyperlink>
    </w:p>
    <w:p w:rsidR="0014535C" w:rsidRDefault="0014535C" w:rsidP="0014535C">
      <w:pPr>
        <w:pStyle w:val="NormalWeb"/>
        <w:shd w:val="clear" w:color="auto" w:fill="FFFFFF"/>
        <w:textAlignment w:val="top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Email: </w:t>
      </w:r>
      <w:hyperlink r:id="rId7" w:tgtFrame="_blank" w:history="1">
        <w:r>
          <w:rPr>
            <w:rStyle w:val="Hyperlink"/>
            <w:rFonts w:ascii="Calibri" w:hAnsi="Calibri" w:cs="Calibri"/>
          </w:rPr>
          <w:t>siddiquef@who.int</w:t>
        </w:r>
      </w:hyperlink>
    </w:p>
    <w:p w:rsidR="0014535C" w:rsidRDefault="0014535C" w:rsidP="0014535C">
      <w:pPr>
        <w:rPr>
          <w:rFonts w:ascii="Calibri" w:eastAsia="Times New Roman" w:hAnsi="Calibri" w:cs="Calibri"/>
          <w:color w:val="000000"/>
        </w:rPr>
      </w:pPr>
    </w:p>
    <w:p w:rsidR="00281033" w:rsidRDefault="0014535C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AF6"/>
    <w:multiLevelType w:val="multilevel"/>
    <w:tmpl w:val="A65A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5C"/>
    <w:rsid w:val="0014535C"/>
    <w:rsid w:val="00454F87"/>
    <w:rsid w:val="004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3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3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ddiquef@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201060065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2022-10-07T11:24:00Z</dcterms:created>
  <dcterms:modified xsi:type="dcterms:W3CDTF">2022-10-07T11:24:00Z</dcterms:modified>
</cp:coreProperties>
</file>