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101" w:rsidRDefault="000F4101" w:rsidP="000F4101">
      <w:r>
        <w:t xml:space="preserve">Dear Mr. </w:t>
      </w:r>
      <w:proofErr w:type="spellStart"/>
      <w:r>
        <w:t>Mumtaz</w:t>
      </w:r>
      <w:proofErr w:type="spellEnd"/>
      <w:r>
        <w:t>,</w:t>
      </w:r>
    </w:p>
    <w:p w:rsidR="000F4101" w:rsidRDefault="000F4101" w:rsidP="000F4101"/>
    <w:p w:rsidR="000F4101" w:rsidRDefault="000F4101" w:rsidP="000F4101">
      <w:r>
        <w:t xml:space="preserve">As I have spoken to your good self telephonically about the issues reported against you. Please note to comply with the instructions given to you be your supervisor in order to avoid any strict disciplinary against you. I hope that within the course of the next </w:t>
      </w:r>
      <w:proofErr w:type="gramStart"/>
      <w:r>
        <w:t>month ,</w:t>
      </w:r>
      <w:proofErr w:type="gramEnd"/>
      <w:r>
        <w:t xml:space="preserve"> positive feedback is shared by your supervisor.</w:t>
      </w:r>
    </w:p>
    <w:p w:rsidR="000F4101" w:rsidRDefault="000F4101" w:rsidP="000F4101"/>
    <w:p w:rsidR="000F4101" w:rsidRDefault="000F4101" w:rsidP="000F4101"/>
    <w:p w:rsidR="000F4101" w:rsidRDefault="000F4101" w:rsidP="000F4101">
      <w:pPr>
        <w:rPr>
          <w:sz w:val="24"/>
          <w:szCs w:val="24"/>
        </w:rPr>
      </w:pPr>
      <w:r>
        <w:rPr>
          <w:sz w:val="24"/>
          <w:szCs w:val="24"/>
        </w:rPr>
        <w:t xml:space="preserve">Syed </w:t>
      </w:r>
      <w:proofErr w:type="spellStart"/>
      <w:r>
        <w:rPr>
          <w:sz w:val="24"/>
          <w:szCs w:val="24"/>
        </w:rPr>
        <w:t>Ishtiaq</w:t>
      </w:r>
      <w:proofErr w:type="spellEnd"/>
      <w:r>
        <w:rPr>
          <w:sz w:val="24"/>
          <w:szCs w:val="24"/>
        </w:rPr>
        <w:t xml:space="preserve"> </w:t>
      </w:r>
      <w:proofErr w:type="spellStart"/>
      <w:r>
        <w:rPr>
          <w:sz w:val="24"/>
          <w:szCs w:val="24"/>
        </w:rPr>
        <w:t>Hussain</w:t>
      </w:r>
      <w:proofErr w:type="spellEnd"/>
    </w:p>
    <w:p w:rsidR="000F4101" w:rsidRDefault="000F4101" w:rsidP="000F4101">
      <w:pPr>
        <w:rPr>
          <w:rFonts w:ascii="Times New Roman" w:hAnsi="Times New Roman" w:cs="Times New Roman"/>
          <w:sz w:val="24"/>
          <w:szCs w:val="24"/>
        </w:rPr>
      </w:pPr>
      <w:r>
        <w:rPr>
          <w:rFonts w:ascii="Times New Roman" w:hAnsi="Times New Roman" w:cs="Times New Roman"/>
          <w:sz w:val="24"/>
          <w:szCs w:val="24"/>
        </w:rPr>
        <w:t>Chip Training and Consulting</w:t>
      </w:r>
      <w:r>
        <w:rPr>
          <w:rFonts w:ascii="Book Antiqua" w:hAnsi="Book Antiqua"/>
          <w:b/>
          <w:bCs/>
          <w:color w:val="002060"/>
          <w:sz w:val="20"/>
          <w:szCs w:val="20"/>
        </w:rPr>
        <w:t xml:space="preserve"> </w:t>
      </w:r>
    </w:p>
    <w:p w:rsidR="000F4101" w:rsidRDefault="000F4101" w:rsidP="000F4101">
      <w:pPr>
        <w:rPr>
          <w:rFonts w:ascii="Times New Roman" w:hAnsi="Times New Roman" w:cs="Times New Roman"/>
          <w:sz w:val="24"/>
          <w:szCs w:val="24"/>
        </w:rPr>
      </w:pPr>
      <w:r>
        <w:rPr>
          <w:rFonts w:ascii="Book Antiqua" w:hAnsi="Book Antiqua"/>
          <w:b/>
          <w:bCs/>
          <w:color w:val="002060"/>
          <w:sz w:val="20"/>
          <w:szCs w:val="20"/>
        </w:rPr>
        <w:t>Regional Coordinator - KP</w:t>
      </w:r>
    </w:p>
    <w:p w:rsidR="000F4101" w:rsidRDefault="000F4101" w:rsidP="000F4101">
      <w:pPr>
        <w:rPr>
          <w:rFonts w:ascii="Times New Roman" w:hAnsi="Times New Roman" w:cs="Times New Roman"/>
          <w:sz w:val="24"/>
          <w:szCs w:val="24"/>
        </w:rPr>
      </w:pPr>
      <w:r>
        <w:rPr>
          <w:rFonts w:ascii="Book Antiqua" w:hAnsi="Book Antiqua"/>
          <w:color w:val="002060"/>
          <w:sz w:val="16"/>
          <w:szCs w:val="16"/>
        </w:rPr>
        <w:t>CHIP Training &amp; Consulting Pvt. Ltd</w:t>
      </w:r>
    </w:p>
    <w:p w:rsidR="000F4101" w:rsidRDefault="000F4101" w:rsidP="000F4101">
      <w:pPr>
        <w:rPr>
          <w:rFonts w:ascii="Times New Roman" w:hAnsi="Times New Roman" w:cs="Times New Roman"/>
          <w:sz w:val="24"/>
          <w:szCs w:val="24"/>
        </w:rPr>
      </w:pPr>
      <w:r>
        <w:rPr>
          <w:rFonts w:ascii="Book Antiqua" w:hAnsi="Book Antiqua"/>
          <w:color w:val="002060"/>
          <w:sz w:val="16"/>
          <w:szCs w:val="16"/>
        </w:rPr>
        <w:t xml:space="preserve">Peshawar </w:t>
      </w:r>
      <w:hyperlink r:id="rId5" w:history="1">
        <w:r>
          <w:rPr>
            <w:rStyle w:val="Hyperlink"/>
            <w:rFonts w:ascii="Book Antiqua" w:hAnsi="Book Antiqua"/>
            <w:color w:val="0563C1"/>
            <w:sz w:val="16"/>
            <w:szCs w:val="16"/>
          </w:rPr>
          <w:t>|ishtiaq.hussain@chipconsulting.org</w:t>
        </w:r>
      </w:hyperlink>
      <w:r>
        <w:rPr>
          <w:rFonts w:ascii="Book Antiqua" w:hAnsi="Book Antiqua"/>
          <w:color w:val="002060"/>
          <w:sz w:val="16"/>
          <w:szCs w:val="16"/>
        </w:rPr>
        <w:t xml:space="preserve"> </w:t>
      </w:r>
    </w:p>
    <w:p w:rsidR="000F4101" w:rsidRDefault="000F4101" w:rsidP="000F4101">
      <w:pPr>
        <w:rPr>
          <w:rFonts w:ascii="Times New Roman" w:hAnsi="Times New Roman" w:cs="Times New Roman"/>
          <w:sz w:val="24"/>
          <w:szCs w:val="24"/>
        </w:rPr>
      </w:pPr>
      <w:r>
        <w:rPr>
          <w:rFonts w:ascii="Book Antiqua" w:hAnsi="Book Antiqua"/>
          <w:color w:val="002060"/>
          <w:sz w:val="16"/>
          <w:szCs w:val="16"/>
        </w:rPr>
        <w:t>Contact</w:t>
      </w:r>
      <w:proofErr w:type="gramStart"/>
      <w:r>
        <w:rPr>
          <w:rFonts w:ascii="Book Antiqua" w:hAnsi="Book Antiqua"/>
          <w:color w:val="002060"/>
          <w:sz w:val="16"/>
          <w:szCs w:val="16"/>
        </w:rPr>
        <w:t>:0349</w:t>
      </w:r>
      <w:proofErr w:type="gramEnd"/>
      <w:r>
        <w:rPr>
          <w:rFonts w:ascii="Book Antiqua" w:hAnsi="Book Antiqua"/>
          <w:color w:val="002060"/>
          <w:sz w:val="16"/>
          <w:szCs w:val="16"/>
        </w:rPr>
        <w:t>-7760730</w:t>
      </w:r>
    </w:p>
    <w:p w:rsidR="000F4101" w:rsidRDefault="000F4101" w:rsidP="000F4101"/>
    <w:p w:rsidR="000F4101" w:rsidRDefault="000F4101" w:rsidP="000F4101"/>
    <w:p w:rsidR="00281033" w:rsidRDefault="000F4101">
      <w:bookmarkStart w:id="0" w:name="_GoBack"/>
      <w:bookmarkEnd w:id="0"/>
    </w:p>
    <w:sectPr w:rsidR="00281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101"/>
    <w:rsid w:val="000F4101"/>
    <w:rsid w:val="00454F87"/>
    <w:rsid w:val="00493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10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41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10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41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8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shtiaq.hussain@chipconsult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2022-10-07T11:42:00Z</dcterms:created>
  <dcterms:modified xsi:type="dcterms:W3CDTF">2022-10-07T11:43:00Z</dcterms:modified>
</cp:coreProperties>
</file>