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73642" w14:textId="77777777" w:rsidR="001866D4" w:rsidRDefault="001866D4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33494D0E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7024"/>
      </w:tblGrid>
      <w:tr w:rsidR="001866D4" w14:paraId="7CF67482" w14:textId="77777777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1E1DEC14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1866D4" w14:paraId="7A12D4CB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5E096BD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64039FB5" w14:textId="77777777" w:rsidR="001866D4" w:rsidRDefault="000259F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Sirajuddin</w:t>
            </w:r>
          </w:p>
        </w:tc>
      </w:tr>
      <w:tr w:rsidR="001866D4" w14:paraId="1675BBF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F7A5B1E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40672FA" w14:textId="77777777" w:rsidR="001866D4" w:rsidRDefault="000259F1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TCSP</w:t>
            </w:r>
          </w:p>
        </w:tc>
      </w:tr>
      <w:tr w:rsidR="001866D4" w14:paraId="3DAA3C59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3DB794DE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6D6E8B5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bookmarkStart w:id="0" w:name="_GoBack"/>
            <w:r>
              <w:rPr>
                <w:rFonts w:hAnsi="Book Antiqua"/>
                <w:szCs w:val="20"/>
                <w:lang w:val="en-GB"/>
              </w:rPr>
              <w:t>2110</w:t>
            </w:r>
            <w:r w:rsidR="000259F1">
              <w:rPr>
                <w:rFonts w:hAnsi="Book Antiqua"/>
                <w:szCs w:val="20"/>
                <w:lang w:val="en-GB"/>
              </w:rPr>
              <w:t>3-5799379-3</w:t>
            </w:r>
            <w:bookmarkEnd w:id="0"/>
          </w:p>
        </w:tc>
      </w:tr>
      <w:tr w:rsidR="001866D4" w14:paraId="57295560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6D9FEF1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41650DF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hAnsi="Book Antiqua"/>
                <w:szCs w:val="20"/>
                <w:lang w:val="en-GB"/>
              </w:rPr>
              <w:t>Bajaur</w:t>
            </w:r>
            <w:r w:rsidR="00713DDB">
              <w:rPr>
                <w:rFonts w:hAnsi="Book Antiqua"/>
                <w:szCs w:val="20"/>
                <w:lang w:val="en-GB"/>
              </w:rPr>
              <w:t xml:space="preserve"> / Nawagai</w:t>
            </w:r>
          </w:p>
        </w:tc>
      </w:tr>
      <w:tr w:rsidR="001866D4" w14:paraId="130A6548" w14:textId="77777777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67BD1FF6" w14:textId="77777777" w:rsidR="001866D4" w:rsidRDefault="00A02369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application 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D800345" w14:textId="77777777" w:rsidR="001866D4" w:rsidRDefault="000F1498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10/03/020</w:t>
            </w:r>
          </w:p>
        </w:tc>
      </w:tr>
    </w:tbl>
    <w:p w14:paraId="10DC2E43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p w14:paraId="69E76F2B" w14:textId="77777777" w:rsidR="001866D4" w:rsidRDefault="001866D4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</w:tblGrid>
      <w:tr w:rsidR="001866D4" w14:paraId="25F123C1" w14:textId="7777777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6EA0B29D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1866D4" w14:paraId="103FDF30" w14:textId="7777777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5A30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91AA53" w14:textId="77777777" w:rsidR="001866D4" w:rsidRDefault="00A0236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1866D4" w14:paraId="6FDE6BC2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1EE4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F22B0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8E6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144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B6F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07F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527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B6A80D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1866D4" w14:paraId="16B3FDDC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2D8EAC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2A621C5B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66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7B3C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8A0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471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Chillah, Tableegh, </w:t>
            </w:r>
            <w:commentRangeStart w:id="1"/>
            <w:r>
              <w:rPr>
                <w:rFonts w:ascii="Book Antiqua" w:hAnsi="Book Antiqua"/>
                <w:szCs w:val="20"/>
              </w:rPr>
              <w:t>Ehtikaf</w:t>
            </w:r>
            <w:commentRangeEnd w:id="1"/>
            <w:r>
              <w:rPr>
                <w:rStyle w:val="CommentReference"/>
              </w:rPr>
              <w:commentReference w:id="1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370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2DC6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144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3160F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1866D4" w14:paraId="79666E31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E6981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6E42AEB8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4FF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E0AB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29B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18C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945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8AD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3D4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2B32A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1866D4" w14:paraId="194712F6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F35AD5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164E4CF7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179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07B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64F2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8091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F42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320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E0B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7F3FD6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1866D4" w14:paraId="6390622A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EB57B3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0BA49719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D3E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0FCD" w14:textId="32E907BF" w:rsidR="001866D4" w:rsidRDefault="00987DD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B8AE37" wp14:editId="0C83AF4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19050</wp:posOffset>
                      </wp:positionV>
                      <wp:extent cx="309245" cy="194310"/>
                      <wp:effectExtent l="10795" t="20955" r="22860" b="1333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245" cy="194310"/>
                              </a:xfrm>
                              <a:custGeom>
                                <a:avLst/>
                                <a:gdLst>
                                  <a:gd name="G0" fmla="+- 15126 0 0"/>
                                  <a:gd name="G1" fmla="+- 2912 0 0"/>
                                  <a:gd name="G2" fmla="+- 12158 0 2912"/>
                                  <a:gd name="G3" fmla="+- G2 0 2912"/>
                                  <a:gd name="G4" fmla="*/ G3 32768 32059"/>
                                  <a:gd name="G5" fmla="*/ G4 1 2"/>
                                  <a:gd name="G6" fmla="+- 21600 0 15126"/>
                                  <a:gd name="G7" fmla="*/ G6 2912 6079"/>
                                  <a:gd name="G8" fmla="+- G7 15126 0"/>
                                  <a:gd name="T0" fmla="*/ 15126 w 21600"/>
                                  <a:gd name="T1" fmla="*/ 0 h 21600"/>
                                  <a:gd name="T2" fmla="*/ 15126 w 21600"/>
                                  <a:gd name="T3" fmla="*/ 12158 h 21600"/>
                                  <a:gd name="T4" fmla="*/ 3237 w 21600"/>
                                  <a:gd name="T5" fmla="*/ 21600 h 21600"/>
                                  <a:gd name="T6" fmla="*/ 21600 w 21600"/>
                                  <a:gd name="T7" fmla="*/ 6079 h 21600"/>
                                  <a:gd name="T8" fmla="*/ 17694720 60000 65536"/>
                                  <a:gd name="T9" fmla="*/ 5898240 60000 65536"/>
                                  <a:gd name="T10" fmla="*/ 5898240 60000 65536"/>
                                  <a:gd name="T11" fmla="*/ 0 60000 65536"/>
                                  <a:gd name="T12" fmla="*/ 12427 w 21600"/>
                                  <a:gd name="T13" fmla="*/ G1 h 21600"/>
                                  <a:gd name="T14" fmla="*/ G8 w 21600"/>
                                  <a:gd name="T15" fmla="*/ G2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21600" y="6079"/>
                                    </a:moveTo>
                                    <a:lnTo>
                                      <a:pt x="15126" y="0"/>
                                    </a:lnTo>
                                    <a:lnTo>
                                      <a:pt x="15126" y="2912"/>
                                    </a:lnTo>
                                    <a:lnTo>
                                      <a:pt x="12427" y="2912"/>
                                    </a:lnTo>
                                    <a:cubicBezTo>
                                      <a:pt x="5564" y="2912"/>
                                      <a:pt x="0" y="7052"/>
                                      <a:pt x="0" y="12158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6474" y="21600"/>
                                    </a:lnTo>
                                    <a:lnTo>
                                      <a:pt x="6474" y="12158"/>
                                    </a:lnTo>
                                    <a:cubicBezTo>
                                      <a:pt x="6474" y="10550"/>
                                      <a:pt x="9139" y="9246"/>
                                      <a:pt x="12427" y="9246"/>
                                    </a:cubicBezTo>
                                    <a:lnTo>
                                      <a:pt x="15126" y="9246"/>
                                    </a:lnTo>
                                    <a:lnTo>
                                      <a:pt x="15126" y="12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8BA8B" id="AutoShape 4" o:spid="_x0000_s1026" style="position:absolute;margin-left:-5.2pt;margin-top:1.5pt;width:24.35pt;height:1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" path="m21600,6079l15126,r,2912l12427,2912c5564,2912,,7052,,12158r,9442l6474,21600r,-9442c6474,10550,9139,9246,12427,9246r2699,l15126,12158,21600,6079xe">
                      <v:stroke joinstyle="miter"/>
                      <v:path o:connecttype="custom" o:connectlocs="216557,0;216557,109371;46344,194310;309245,54686" o:connectangles="270,90,90,0" textboxrect="12427,2912,18227,9246"/>
                    </v:shape>
                  </w:pict>
                </mc:Fallback>
              </mc:AlternateContent>
            </w:r>
            <w:r w:rsidR="00A02369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0A1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977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41B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E32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ACA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DF85A15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1866D4" w14:paraId="30DFE295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44547CA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31F197D4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2B93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57C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620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A6B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EBF0F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7BD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B554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458C49A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1866D4" w14:paraId="570FCC13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C5A80E7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61F9822F" w14:textId="77777777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CA8C" w14:textId="4C684881" w:rsidR="001866D4" w:rsidRDefault="00987DDC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3600455B" wp14:editId="2E429C05">
                      <wp:simplePos x="0" y="0"/>
                      <wp:positionH relativeFrom="page">
                        <wp:posOffset>-2037080</wp:posOffset>
                      </wp:positionH>
                      <wp:positionV relativeFrom="page">
                        <wp:posOffset>113665</wp:posOffset>
                      </wp:positionV>
                      <wp:extent cx="122555" cy="73660"/>
                      <wp:effectExtent l="13335" t="10160" r="6985" b="11430"/>
                      <wp:wrapNone/>
                      <wp:docPr id="1" name="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2555" cy="73660"/>
                              </a:xfrm>
                              <a:prstGeom prst="chevron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6666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A70E26"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1026" o:spid="_x0000_s1026" type="#_x0000_t55" style="position:absolute;margin-left:-160.4pt;margin-top:8.95pt;width:9.65pt;height:5.8pt;flip:x;z-index: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" adj="21600" strokecolor="#666">
                      <w10:wrap anchorx="page" anchory="page"/>
                    </v:shape>
                  </w:pict>
                </mc:Fallback>
              </mc:AlternateContent>
            </w:r>
            <w:r w:rsidR="00A02369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27E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FC2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2A0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Accident/Sickness-while not at </w:t>
            </w:r>
            <w:commentRangeStart w:id="2"/>
            <w:r>
              <w:rPr>
                <w:rFonts w:ascii="Book Antiqua" w:hAnsi="Book Antiqua"/>
                <w:szCs w:val="20"/>
              </w:rPr>
              <w:t>work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34D05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EAA0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E06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3A7A88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1866D4" w14:paraId="073C5080" w14:textId="7777777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C042CE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271E1AF7" w14:textId="77777777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EE2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3C1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F03BD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4B2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89FB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3D3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81C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D98B9D6" w14:textId="77777777" w:rsidR="001866D4" w:rsidRDefault="00A02369" w:rsidP="008B2CAE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1866D4" w14:paraId="34141D10" w14:textId="7777777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8FD2F8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1309C2AC" w14:textId="7777777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ABC74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Number of Days Leave Applied for=</w:t>
            </w:r>
            <w:r w:rsidR="008E09DE">
              <w:rPr>
                <w:rFonts w:ascii="Book Antiqua" w:hAnsi="Book Antiqua"/>
                <w:szCs w:val="20"/>
              </w:rPr>
              <w:t xml:space="preserve"> </w:t>
            </w:r>
            <w:r w:rsidR="000F1498">
              <w:rPr>
                <w:rFonts w:ascii="Book Antiqua" w:hAnsi="Book Antiqua"/>
                <w:szCs w:val="20"/>
              </w:rPr>
              <w:t>2</w:t>
            </w:r>
            <w:r w:rsidR="000259F1">
              <w:rPr>
                <w:rFonts w:ascii="Book Antiqua" w:hAnsi="Book Antiqua"/>
                <w:szCs w:val="20"/>
              </w:rPr>
              <w:t xml:space="preserve"> Day</w:t>
            </w:r>
          </w:p>
        </w:tc>
      </w:tr>
      <w:tr w:rsidR="001866D4" w14:paraId="08D1A3C5" w14:textId="7777777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87DF0F6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start </w:t>
            </w:r>
            <w:r>
              <w:rPr>
                <w:rFonts w:hAnsi="Book Antiqua"/>
                <w:szCs w:val="20"/>
              </w:rPr>
              <w:t>date</w:t>
            </w:r>
            <w:r>
              <w:rPr>
                <w:rFonts w:hAnsi="Book Antiqua"/>
                <w:szCs w:val="20"/>
                <w:lang w:val="en-GB"/>
              </w:rPr>
              <w:t xml:space="preserve">  </w:t>
            </w:r>
            <w:r w:rsidR="000F1498">
              <w:rPr>
                <w:rFonts w:ascii="Book Antiqua" w:hAnsi="Book Antiqua"/>
                <w:szCs w:val="20"/>
              </w:rPr>
              <w:t>10/03/020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2921238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Leave end </w:t>
            </w:r>
            <w:r>
              <w:rPr>
                <w:rFonts w:hAnsi="Book Antiqua"/>
                <w:szCs w:val="20"/>
              </w:rPr>
              <w:t>date</w:t>
            </w:r>
            <w:r w:rsidR="00A33D75">
              <w:rPr>
                <w:rFonts w:hAnsi="Book Antiqua"/>
                <w:szCs w:val="20"/>
              </w:rPr>
              <w:t xml:space="preserve"> </w:t>
            </w:r>
            <w:r w:rsidR="000F1498">
              <w:rPr>
                <w:rFonts w:ascii="Book Antiqua" w:hAnsi="Book Antiqua"/>
                <w:szCs w:val="20"/>
              </w:rPr>
              <w:t>11/03/020</w:t>
            </w:r>
          </w:p>
        </w:tc>
      </w:tr>
      <w:tr w:rsidR="001866D4" w14:paraId="494849F9" w14:textId="7777777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D848399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  <w:u w:val="single"/>
              </w:rPr>
            </w:pPr>
          </w:p>
          <w:p w14:paraId="0FB965EB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  <w:p w14:paraId="56879A0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B2DA89C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11AA31E1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4C425325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54AA900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703576CA" w14:textId="7777777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7C8CE2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02EEBAB5" w14:textId="77777777">
        <w:trPr>
          <w:trHeight w:val="37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E1B2888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1866D4" w14:paraId="5651A3B8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684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Employee signature __</w:t>
            </w:r>
            <w:r>
              <w:rPr>
                <w:rFonts w:hAnsi="Book Antiqua"/>
                <w:szCs w:val="20"/>
                <w:lang w:val="en-GB"/>
              </w:rPr>
              <w:t xml:space="preserve"> </w:t>
            </w:r>
            <w:r>
              <w:rPr>
                <w:rFonts w:ascii="Book Antiqua" w:hAnsi="Book Antiqua"/>
                <w:szCs w:val="20"/>
              </w:rPr>
              <w:t>__</w:t>
            </w:r>
            <w:r w:rsidR="008230F6">
              <w:rPr>
                <w:rFonts w:ascii="Book Antiqua" w:hAnsi="Book Antiqua"/>
                <w:szCs w:val="20"/>
              </w:rPr>
              <w:t>Sirajuddin</w:t>
            </w:r>
            <w:r>
              <w:rPr>
                <w:rFonts w:ascii="Book Antiqua" w:hAnsi="Book Antiqua"/>
                <w:szCs w:val="20"/>
              </w:rPr>
              <w:t>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51734CE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</w:t>
            </w:r>
            <w:r w:rsidR="008F5EA4">
              <w:rPr>
                <w:rFonts w:hAnsi="Book Antiqua"/>
                <w:szCs w:val="20"/>
                <w:lang w:val="en-GB"/>
              </w:rPr>
              <w:t xml:space="preserve"> </w:t>
            </w:r>
            <w:r w:rsidR="00E00D5F">
              <w:rPr>
                <w:rFonts w:ascii="Book Antiqua" w:hAnsi="Book Antiqua"/>
                <w:szCs w:val="20"/>
              </w:rPr>
              <w:t>10/03/020</w:t>
            </w:r>
            <w:r>
              <w:rPr>
                <w:rFonts w:ascii="Book Antiqua" w:hAnsi="Book Antiqua"/>
                <w:szCs w:val="20"/>
              </w:rPr>
              <w:t>____</w:t>
            </w:r>
          </w:p>
        </w:tc>
      </w:tr>
      <w:tr w:rsidR="001866D4" w14:paraId="361B9E5F" w14:textId="7777777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9E5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20822B6E" w14:textId="77777777" w:rsidR="001866D4" w:rsidRDefault="001866D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CC8E60A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 endorsement:___________________________________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22DE7A0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74539E45" w14:textId="7777777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773A9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endorsement:__________________________________</w:t>
            </w:r>
          </w:p>
          <w:p w14:paraId="393D005F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For more than 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4441E84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1866D4" w14:paraId="19EDC129" w14:textId="77777777">
        <w:trPr>
          <w:trHeight w:val="847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A1B2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CTC final approval:_________________________________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8A70167" w14:textId="77777777" w:rsidR="001866D4" w:rsidRDefault="00A0236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5117F538" w14:textId="77777777" w:rsidR="001866D4" w:rsidRDefault="001866D4">
      <w:pPr>
        <w:rPr>
          <w:rFonts w:ascii="Arial" w:hAnsi="Arial" w:cs="Arial"/>
        </w:rPr>
      </w:pPr>
    </w:p>
    <w:p w14:paraId="1F274F72" w14:textId="77777777" w:rsidR="001866D4" w:rsidRDefault="001866D4">
      <w:pPr>
        <w:rPr>
          <w:rFonts w:ascii="Arial" w:hAnsi="Arial" w:cs="Arial"/>
        </w:rPr>
      </w:pPr>
    </w:p>
    <w:p w14:paraId="421F83AF" w14:textId="77777777" w:rsidR="001866D4" w:rsidRDefault="001866D4">
      <w:pPr>
        <w:rPr>
          <w:rFonts w:ascii="Arial" w:hAnsi="Arial" w:cs="Arial"/>
        </w:rPr>
      </w:pPr>
    </w:p>
    <w:p w14:paraId="4E0B9E0D" w14:textId="77777777" w:rsidR="001866D4" w:rsidRDefault="00A02369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2EBB2B85" w14:textId="77777777" w:rsidR="001866D4" w:rsidRDefault="001866D4">
      <w:pPr>
        <w:rPr>
          <w:rFonts w:ascii="Arial" w:hAnsi="Arial" w:cs="Arial"/>
        </w:rPr>
      </w:pPr>
    </w:p>
    <w:p w14:paraId="5D815C24" w14:textId="77777777" w:rsidR="001866D4" w:rsidRDefault="00A023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NOTE:Leaves during campaign days are NOT allowed</w:t>
      </w:r>
    </w:p>
    <w:sectPr w:rsidR="001866D4" w:rsidSect="001866D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jawad033@outlook.com" w:date="2019-03-27T21:28:00Z" w:initials="j">
    <w:p w14:paraId="43717193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  <w:comment w:id="2" w:author="jawad033@outlook.com" w:date="2019-03-27T21:29:00Z" w:initials="j">
    <w:p w14:paraId="721EF31C" w14:textId="77777777" w:rsidR="001866D4" w:rsidRDefault="00A02369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3717193" w15:done="0"/>
  <w15:commentEx w15:paraId="721EF3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59F946" w14:textId="77777777" w:rsidR="00F00F80" w:rsidRDefault="00F00F80" w:rsidP="001866D4">
      <w:r>
        <w:separator/>
      </w:r>
    </w:p>
  </w:endnote>
  <w:endnote w:type="continuationSeparator" w:id="0">
    <w:p w14:paraId="7054FA05" w14:textId="77777777" w:rsidR="00F00F80" w:rsidRDefault="00F00F80" w:rsidP="0018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7D46D" w14:textId="77777777" w:rsidR="001866D4" w:rsidRDefault="001866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468DC" w14:textId="77777777" w:rsidR="001866D4" w:rsidRDefault="001866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3AEFB" w14:textId="77777777" w:rsidR="00F00F80" w:rsidRDefault="00F00F80" w:rsidP="001866D4">
      <w:r>
        <w:separator/>
      </w:r>
    </w:p>
  </w:footnote>
  <w:footnote w:type="continuationSeparator" w:id="0">
    <w:p w14:paraId="1205B30E" w14:textId="77777777" w:rsidR="00F00F80" w:rsidRDefault="00F00F80" w:rsidP="0018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E5B76" w14:textId="77777777" w:rsidR="001866D4" w:rsidRDefault="001866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AC53D" w14:textId="77777777" w:rsidR="001866D4" w:rsidRDefault="00A02369">
    <w:pPr>
      <w:pStyle w:val="Heading1"/>
      <w:rPr>
        <w:rFonts w:ascii="Book Antiqua" w:hAnsi="Book Antiqua" w:cs="Arial"/>
        <w:sz w:val="32"/>
        <w:szCs w:val="32"/>
        <w:u w:val="none"/>
      </w:rPr>
    </w:pPr>
    <w:r>
      <w:rPr>
        <w:rFonts w:ascii="Book Antiqua" w:hAnsi="Book Antiqua"/>
        <w:noProof/>
      </w:rPr>
      <w:drawing>
        <wp:anchor distT="0" distB="0" distL="114300" distR="114300" simplePos="0" relativeHeight="2" behindDoc="1" locked="0" layoutInCell="1" allowOverlap="1" wp14:anchorId="31E15928" wp14:editId="2D262847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4097" name="Picture_x0020_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583565" cy="5295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369D9FEF" w14:textId="77777777" w:rsidR="001866D4" w:rsidRDefault="00A02369">
    <w:pPr>
      <w:pStyle w:val="Heading1"/>
      <w:rPr>
        <w:rFonts w:ascii="Book Antiqua" w:hAnsi="Book Antiqua" w:cs="Arial"/>
        <w:sz w:val="22"/>
        <w:u w:val="none"/>
      </w:rPr>
    </w:pPr>
    <w:r>
      <w:rPr>
        <w:rFonts w:ascii="Book Antiqua" w:hAnsi="Book Antiqua" w:cs="Arial"/>
        <w:sz w:val="22"/>
        <w:u w:val="none"/>
      </w:rPr>
      <w:t>LEAVE APPLICATION FORM-PTPP Project</w:t>
    </w:r>
  </w:p>
  <w:p w14:paraId="580D6771" w14:textId="77777777" w:rsidR="001866D4" w:rsidRDefault="001866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49107" w14:textId="77777777" w:rsidR="001866D4" w:rsidRDefault="001866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D4"/>
    <w:rsid w:val="00010019"/>
    <w:rsid w:val="000259F1"/>
    <w:rsid w:val="00064125"/>
    <w:rsid w:val="000F1498"/>
    <w:rsid w:val="0016488F"/>
    <w:rsid w:val="001866D4"/>
    <w:rsid w:val="001C3EEE"/>
    <w:rsid w:val="00232E47"/>
    <w:rsid w:val="002555A5"/>
    <w:rsid w:val="00275C19"/>
    <w:rsid w:val="00472C08"/>
    <w:rsid w:val="004E3B13"/>
    <w:rsid w:val="005412B2"/>
    <w:rsid w:val="0059732B"/>
    <w:rsid w:val="005A3DC8"/>
    <w:rsid w:val="005B5632"/>
    <w:rsid w:val="006202CA"/>
    <w:rsid w:val="00713DDB"/>
    <w:rsid w:val="007235AA"/>
    <w:rsid w:val="00751AA4"/>
    <w:rsid w:val="008230F6"/>
    <w:rsid w:val="008473D8"/>
    <w:rsid w:val="008B2CAE"/>
    <w:rsid w:val="008E09DE"/>
    <w:rsid w:val="008F5EA4"/>
    <w:rsid w:val="00963317"/>
    <w:rsid w:val="00987DDC"/>
    <w:rsid w:val="009D0C1D"/>
    <w:rsid w:val="00A02369"/>
    <w:rsid w:val="00A33D75"/>
    <w:rsid w:val="00AF2AA0"/>
    <w:rsid w:val="00AF679C"/>
    <w:rsid w:val="00BA1997"/>
    <w:rsid w:val="00BC6630"/>
    <w:rsid w:val="00BF1B42"/>
    <w:rsid w:val="00CC6172"/>
    <w:rsid w:val="00D32213"/>
    <w:rsid w:val="00E00D5F"/>
    <w:rsid w:val="00EC5879"/>
    <w:rsid w:val="00F00F80"/>
    <w:rsid w:val="00F47273"/>
    <w:rsid w:val="00F75AB1"/>
    <w:rsid w:val="00F839CA"/>
    <w:rsid w:val="00FE7BA6"/>
    <w:rsid w:val="00FF2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7A2EE6"/>
  <w15:docId w15:val="{CC592000-F0DA-48A5-9BF9-91FD4E57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D4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1866D4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1866D4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866D4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66D4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rsid w:val="001866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866D4"/>
    <w:rPr>
      <w:szCs w:val="24"/>
    </w:rPr>
  </w:style>
  <w:style w:type="paragraph" w:styleId="Footer">
    <w:name w:val="footer"/>
    <w:basedOn w:val="Normal"/>
    <w:link w:val="FooterChar"/>
    <w:uiPriority w:val="99"/>
    <w:rsid w:val="001866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66D4"/>
    <w:rPr>
      <w:szCs w:val="24"/>
    </w:rPr>
  </w:style>
  <w:style w:type="character" w:styleId="CommentReference">
    <w:name w:val="annotation reference"/>
    <w:basedOn w:val="DefaultParagraphFont"/>
    <w:uiPriority w:val="99"/>
    <w:rsid w:val="00186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866D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66D4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186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1866D4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BFEA0EA4-0291-46C9-93B4-B360ABC6CE38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01CF2B45-C8AA-417C-BE32-CC71BDD42C92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4218C336-FAF2-4554-9FCE-16DD61B793FA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40D1994E-9889-471D-8E74-0C6DBC53EDEF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CEB9486E-7008-4261-A924-6FBA3F5C19B8}">
  <ds:schemaRefs>
    <ds:schemaRef ds:uri="http://www.wps.cn/android/officeDocument/2013/mofficeCustomData"/>
  </ds:schemaRefs>
</ds:datastoreItem>
</file>

<file path=customXml/itemProps6.xml><?xml version="1.0" encoding="utf-8"?>
<ds:datastoreItem xmlns:ds="http://schemas.openxmlformats.org/officeDocument/2006/customXml" ds:itemID="{1DBA13AF-5EA3-4D4B-8187-9864AD600AC3}">
  <ds:schemaRefs>
    <ds:schemaRef ds:uri="http://www.wps.cn/android/officeDocument/2013/mofficeCustomData"/>
  </ds:schemaRefs>
</ds:datastoreItem>
</file>

<file path=customXml/itemProps7.xml><?xml version="1.0" encoding="utf-8"?>
<ds:datastoreItem xmlns:ds="http://schemas.openxmlformats.org/officeDocument/2006/customXml" ds:itemID="{2CA93E59-8FDF-4C41-AE7E-6B24F4A30774}">
  <ds:schemaRefs>
    <ds:schemaRef ds:uri="http://www.wps.cn/android/officeDocument/2013/mofficeCustomData"/>
  </ds:schemaRefs>
</ds:datastoreItem>
</file>

<file path=customXml/itemProps8.xml><?xml version="1.0" encoding="utf-8"?>
<ds:datastoreItem xmlns:ds="http://schemas.openxmlformats.org/officeDocument/2006/customXml" ds:itemID="{5FB6ACA0-859A-40CD-A796-95791D1A67B0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creator>john</dc:creator>
  <cp:lastModifiedBy>User</cp:lastModifiedBy>
  <cp:revision>2</cp:revision>
  <cp:lastPrinted>2019-03-04T10:20:00Z</cp:lastPrinted>
  <dcterms:created xsi:type="dcterms:W3CDTF">2020-03-10T10:20:00Z</dcterms:created>
  <dcterms:modified xsi:type="dcterms:W3CDTF">2020-03-10T10:20:00Z</dcterms:modified>
</cp:coreProperties>
</file>