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2100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Naeem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Haider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2100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2100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4140635855689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A1A5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Mirpur </w:t>
            </w:r>
            <w:proofErr w:type="spellStart"/>
            <w:r>
              <w:rPr>
                <w:rFonts w:ascii="Book Antiqua" w:hAnsi="Book Antiqua"/>
                <w:szCs w:val="20"/>
              </w:rPr>
              <w:t>Sakro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Thatta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9194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16-06-2020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F9194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E239B1">
              <w:rPr>
                <w:rFonts w:ascii="Book Antiqua" w:hAnsi="Book Antiqua"/>
                <w:szCs w:val="20"/>
              </w:rPr>
              <w:t xml:space="preserve"> (One Day)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9194E">
              <w:rPr>
                <w:rFonts w:ascii="Book Antiqua" w:hAnsi="Book Antiqua"/>
                <w:szCs w:val="20"/>
              </w:rPr>
              <w:t xml:space="preserve"> 17-6-2020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9194E">
              <w:rPr>
                <w:rFonts w:ascii="Book Antiqua" w:hAnsi="Book Antiqua"/>
                <w:szCs w:val="20"/>
              </w:rPr>
              <w:t xml:space="preserve"> 17-6-2020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</w:t>
            </w:r>
            <w:proofErr w:type="spellStart"/>
            <w:r w:rsidR="00E239B1">
              <w:rPr>
                <w:rFonts w:ascii="Book Antiqua" w:hAnsi="Book Antiqua"/>
                <w:szCs w:val="20"/>
              </w:rPr>
              <w:t>Naeem</w:t>
            </w:r>
            <w:proofErr w:type="spellEnd"/>
            <w:r w:rsidR="00E239B1">
              <w:rPr>
                <w:rFonts w:ascii="Book Antiqua" w:hAnsi="Book Antiqua"/>
                <w:szCs w:val="20"/>
              </w:rPr>
              <w:t xml:space="preserve"> Haider</w:t>
            </w:r>
            <w:r w:rsidR="003E0A07">
              <w:rPr>
                <w:rFonts w:ascii="Book Antiqua" w:hAnsi="Book Antiqua"/>
                <w:szCs w:val="20"/>
              </w:rPr>
              <w:t>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F9194E">
              <w:rPr>
                <w:rFonts w:ascii="Book Antiqua" w:hAnsi="Book Antiqua"/>
                <w:szCs w:val="20"/>
              </w:rPr>
              <w:t xml:space="preserve"> 16-6-2020</w:t>
            </w:r>
            <w:bookmarkStart w:id="0" w:name="_GoBack"/>
            <w:bookmarkEnd w:id="0"/>
            <w:r w:rsidR="00324C27">
              <w:rPr>
                <w:rFonts w:ascii="Book Antiqua" w:hAnsi="Book Antiqua"/>
                <w:szCs w:val="20"/>
              </w:rPr>
              <w:t xml:space="preserve"> </w:t>
            </w:r>
            <w:r w:rsidR="009F50A7"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C1" w:rsidRDefault="00C55EC1" w:rsidP="00565719">
      <w:r>
        <w:separator/>
      </w:r>
    </w:p>
  </w:endnote>
  <w:endnote w:type="continuationSeparator" w:id="0">
    <w:p w:rsidR="00C55EC1" w:rsidRDefault="00C55EC1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C1" w:rsidRDefault="00C55EC1" w:rsidP="00565719">
      <w:r>
        <w:separator/>
      </w:r>
    </w:p>
  </w:footnote>
  <w:footnote w:type="continuationSeparator" w:id="0">
    <w:p w:rsidR="00C55EC1" w:rsidRDefault="00C55EC1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19" w:rsidRPr="00565719" w:rsidRDefault="00C64D95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A1A52"/>
    <w:rsid w:val="002A3E8D"/>
    <w:rsid w:val="002A654D"/>
    <w:rsid w:val="002C089B"/>
    <w:rsid w:val="003228E7"/>
    <w:rsid w:val="00324C27"/>
    <w:rsid w:val="00380263"/>
    <w:rsid w:val="003C311F"/>
    <w:rsid w:val="003E0A07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311CE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34415"/>
    <w:rsid w:val="00C55EC1"/>
    <w:rsid w:val="00C64D95"/>
    <w:rsid w:val="00C70D45"/>
    <w:rsid w:val="00C824E3"/>
    <w:rsid w:val="00CE7153"/>
    <w:rsid w:val="00DA495D"/>
    <w:rsid w:val="00DF1378"/>
    <w:rsid w:val="00E2100C"/>
    <w:rsid w:val="00E239B1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9194E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24F3E"/>
  <w15:chartTrackingRefBased/>
  <w15:docId w15:val="{13AFFCE7-1B91-414D-B90B-9F70A6E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Nayeem Haider</cp:lastModifiedBy>
  <cp:revision>3</cp:revision>
  <cp:lastPrinted>2019-03-04T10:20:00Z</cp:lastPrinted>
  <dcterms:created xsi:type="dcterms:W3CDTF">2020-06-16T17:53:00Z</dcterms:created>
  <dcterms:modified xsi:type="dcterms:W3CDTF">2020-06-16T17:55:00Z</dcterms:modified>
</cp:coreProperties>
</file>