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E6" w:rsidRDefault="000C4AE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0C4AE6" w:rsidRDefault="000C4AE6">
      <w:pPr>
        <w:pStyle w:val="BalloonTex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 w:rsidR="000C4AE6">
        <w:trPr>
          <w:trHeight w:val="20"/>
        </w:trPr>
        <w:tc>
          <w:tcPr>
            <w:tcW w:w="9245" w:type="dxa"/>
            <w:gridSpan w:val="2"/>
            <w:shd w:val="clear" w:color="000000" w:fill="BFBFBF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C4AE6">
        <w:trPr>
          <w:trHeight w:val="20"/>
        </w:trPr>
        <w:tc>
          <w:tcPr>
            <w:tcW w:w="2221" w:type="dxa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7024" w:type="dxa"/>
            <w:vAlign w:val="bottom"/>
          </w:tcPr>
          <w:p w:rsidR="000C4AE6" w:rsidRDefault="007572E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Muzaffar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iqbal</w:t>
            </w:r>
            <w:proofErr w:type="spellEnd"/>
          </w:p>
        </w:tc>
      </w:tr>
      <w:tr w:rsidR="000C4AE6">
        <w:trPr>
          <w:trHeight w:val="20"/>
        </w:trPr>
        <w:tc>
          <w:tcPr>
            <w:tcW w:w="2221" w:type="dxa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7024" w:type="dxa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UCPO</w:t>
            </w:r>
          </w:p>
        </w:tc>
      </w:tr>
      <w:tr w:rsidR="000C4AE6">
        <w:trPr>
          <w:trHeight w:val="20"/>
        </w:trPr>
        <w:tc>
          <w:tcPr>
            <w:tcW w:w="2221" w:type="dxa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7024" w:type="dxa"/>
            <w:vAlign w:val="bottom"/>
          </w:tcPr>
          <w:p w:rsidR="000C4AE6" w:rsidRDefault="007572E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32303-0433404</w:t>
            </w:r>
            <w:r w:rsidR="009A3D34">
              <w:rPr>
                <w:rFonts w:ascii="Book Antiqua" w:hAnsi="Book Antiqua"/>
                <w:szCs w:val="20"/>
                <w:lang w:val="en-GB"/>
              </w:rPr>
              <w:t>-</w:t>
            </w:r>
            <w:r>
              <w:rPr>
                <w:rFonts w:ascii="Book Antiqua" w:hAnsi="Book Antiqua"/>
                <w:szCs w:val="20"/>
                <w:lang w:val="en-GB"/>
              </w:rPr>
              <w:t>7</w:t>
            </w:r>
          </w:p>
        </w:tc>
      </w:tr>
      <w:tr w:rsidR="000C4AE6">
        <w:trPr>
          <w:trHeight w:val="20"/>
        </w:trPr>
        <w:tc>
          <w:tcPr>
            <w:tcW w:w="2221" w:type="dxa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7024" w:type="dxa"/>
            <w:vAlign w:val="bottom"/>
          </w:tcPr>
          <w:p w:rsidR="000C4AE6" w:rsidRDefault="007572E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Muzaffar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Garh</w:t>
            </w:r>
            <w:proofErr w:type="spellEnd"/>
            <w:r>
              <w:rPr>
                <w:rFonts w:ascii="Book Antiqua" w:hAnsi="Book Antiqua"/>
                <w:szCs w:val="20"/>
                <w:lang w:val="en-GB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  <w:lang w:val="en-GB"/>
              </w:rPr>
              <w:t>Wandher</w:t>
            </w:r>
            <w:proofErr w:type="spellEnd"/>
          </w:p>
        </w:tc>
      </w:tr>
      <w:tr w:rsidR="000C4AE6">
        <w:trPr>
          <w:trHeight w:val="20"/>
        </w:trPr>
        <w:tc>
          <w:tcPr>
            <w:tcW w:w="2221" w:type="dxa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7024" w:type="dxa"/>
            <w:vAlign w:val="bottom"/>
          </w:tcPr>
          <w:p w:rsidR="000C4AE6" w:rsidRDefault="007572E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  <w:lang w:val="en-GB"/>
              </w:rPr>
              <w:t>18 November to 19</w:t>
            </w:r>
            <w:r w:rsidR="0037121A">
              <w:rPr>
                <w:rFonts w:ascii="Book Antiqua" w:hAnsi="Book Antiqua"/>
                <w:szCs w:val="20"/>
                <w:lang w:val="en-GB"/>
              </w:rPr>
              <w:t xml:space="preserve">  November </w:t>
            </w:r>
            <w:r w:rsidR="009A3D34">
              <w:rPr>
                <w:rFonts w:ascii="Book Antiqua" w:hAnsi="Book Antiqua"/>
                <w:szCs w:val="20"/>
                <w:lang w:val="en-GB"/>
              </w:rPr>
              <w:t xml:space="preserve"> 2020   </w:t>
            </w:r>
          </w:p>
        </w:tc>
      </w:tr>
    </w:tbl>
    <w:p w:rsidR="000C4AE6" w:rsidRDefault="000C4AE6">
      <w:pPr>
        <w:pStyle w:val="BalloonText"/>
        <w:rPr>
          <w:rFonts w:ascii="Arial" w:hAnsi="Arial" w:cs="Arial"/>
          <w:szCs w:val="24"/>
        </w:rPr>
      </w:pPr>
    </w:p>
    <w:p w:rsidR="000C4AE6" w:rsidRDefault="000C4AE6">
      <w:pPr>
        <w:pStyle w:val="BalloonText"/>
        <w:rPr>
          <w:rFonts w:ascii="Arial" w:hAnsi="Arial" w:cs="Arial"/>
          <w:szCs w:val="24"/>
        </w:rPr>
      </w:pPr>
    </w:p>
    <w:tbl>
      <w:tblPr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36"/>
        <w:gridCol w:w="32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0C4AE6">
        <w:trPr>
          <w:cantSplit/>
          <w:trHeight w:val="286"/>
        </w:trPr>
        <w:tc>
          <w:tcPr>
            <w:tcW w:w="9262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C4AE6">
        <w:trPr>
          <w:trHeight w:val="357"/>
        </w:trPr>
        <w:tc>
          <w:tcPr>
            <w:tcW w:w="27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8991" w:type="dxa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C4AE6" w:rsidRDefault="009A3D3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C4AE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cantSplit/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7121A" w:rsidTr="0037121A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bottom"/>
          </w:tcPr>
          <w:p w:rsid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7121A" w:rsidRPr="0037121A" w:rsidRDefault="0037121A" w:rsidP="00DC0D3A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FFFF" w:themeColor="background1"/>
                <w:szCs w:val="20"/>
                <w:highlight w:val="black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121A" w:rsidRP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FFFF" w:themeColor="background1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7121A" w:rsidRDefault="0037121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cantSplit/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  <w:highlight w:val="blac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 w:rsidTr="0037121A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C4AE6" w:rsidRPr="0037121A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  <w:highlight w:val="blac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C4AE6">
        <w:trPr>
          <w:trHeight w:val="86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cantSplit/>
          <w:trHeight w:val="257"/>
        </w:trPr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C4AE6">
        <w:trPr>
          <w:trHeight w:val="157"/>
        </w:trPr>
        <w:tc>
          <w:tcPr>
            <w:tcW w:w="9262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trHeight w:val="257"/>
        </w:trPr>
        <w:tc>
          <w:tcPr>
            <w:tcW w:w="926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 w:rsidR="007572EF">
              <w:rPr>
                <w:rFonts w:ascii="Book Antiqua" w:hAnsi="Book Antiqua"/>
                <w:szCs w:val="20"/>
                <w:lang w:val="en-GB"/>
              </w:rPr>
              <w:t xml:space="preserve"> 02</w:t>
            </w:r>
            <w:r>
              <w:rPr>
                <w:rFonts w:ascii="Book Antiqua" w:hAnsi="Book Antiqua"/>
                <w:szCs w:val="20"/>
                <w:lang w:val="en-GB"/>
              </w:rPr>
              <w:t>Day</w:t>
            </w:r>
          </w:p>
        </w:tc>
      </w:tr>
      <w:tr w:rsidR="000C4AE6">
        <w:trPr>
          <w:trHeight w:val="376"/>
        </w:trPr>
        <w:tc>
          <w:tcPr>
            <w:tcW w:w="46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7572EF">
              <w:rPr>
                <w:rFonts w:ascii="Book Antiqua" w:hAnsi="Book Antiqua"/>
                <w:szCs w:val="20"/>
                <w:lang w:val="en-GB"/>
              </w:rPr>
              <w:t>. . 18</w:t>
            </w:r>
            <w:r>
              <w:rPr>
                <w:rFonts w:ascii="Book Antiqua"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</w:rPr>
              <w:t>1</w:t>
            </w:r>
            <w:r w:rsidR="0037121A"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  <w:lang w:val="en-GB"/>
              </w:rPr>
              <w:t>/2020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lang w:val="en-GB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ascii="Book Antiqua" w:hAnsi="Book Antiqua"/>
                <w:szCs w:val="20"/>
                <w:lang w:val="en-GB"/>
              </w:rPr>
              <w:t xml:space="preserve">. </w:t>
            </w:r>
            <w:r w:rsidR="0037121A">
              <w:rPr>
                <w:rFonts w:hAnsi="Book Antiqua"/>
                <w:szCs w:val="20"/>
              </w:rPr>
              <w:t>1</w:t>
            </w:r>
            <w:r w:rsidR="007572EF">
              <w:rPr>
                <w:rFonts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</w:rPr>
              <w:t>1</w:t>
            </w:r>
            <w:r w:rsidR="0037121A"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  <w:lang w:val="en-GB"/>
              </w:rPr>
              <w:t>/2020</w:t>
            </w:r>
          </w:p>
        </w:tc>
      </w:tr>
      <w:tr w:rsidR="000C4AE6">
        <w:trPr>
          <w:trHeight w:val="257"/>
        </w:trPr>
        <w:tc>
          <w:tcPr>
            <w:tcW w:w="9262" w:type="dxa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  <w:u w:val="single"/>
              </w:rPr>
            </w:pPr>
          </w:p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FFFF"/>
                <w:szCs w:val="20"/>
                <w:highlight w:val="blue"/>
                <w:lang w:val="en-GB"/>
              </w:rPr>
            </w:pPr>
            <w:r>
              <w:rPr>
                <w:rFonts w:ascii="Book Antiqua" w:hAnsi="Book Antiqua"/>
                <w:color w:val="FFFFFF"/>
                <w:szCs w:val="20"/>
                <w:highlight w:val="blue"/>
                <w:u w:val="single"/>
              </w:rPr>
              <w:t>OIC Name and designation</w:t>
            </w:r>
            <w:r>
              <w:rPr>
                <w:rFonts w:ascii="Book Antiqua" w:hAnsi="Book Antiqua"/>
                <w:color w:val="FFFFFF"/>
                <w:szCs w:val="20"/>
                <w:highlight w:val="blue"/>
              </w:rPr>
              <w:t>:</w:t>
            </w:r>
            <w:r w:rsidR="007572EF">
              <w:rPr>
                <w:rFonts w:ascii="Book Antiqua" w:hAnsi="Book Antiqua"/>
                <w:color w:val="FFFFFF"/>
                <w:szCs w:val="20"/>
                <w:highlight w:val="blue"/>
                <w:lang w:val="en-GB"/>
              </w:rPr>
              <w:t xml:space="preserve"> </w:t>
            </w:r>
            <w:proofErr w:type="spellStart"/>
            <w:r w:rsidR="007572EF">
              <w:rPr>
                <w:rFonts w:ascii="Book Antiqua" w:hAnsi="Book Antiqua"/>
                <w:color w:val="FFFFFF"/>
                <w:szCs w:val="20"/>
                <w:highlight w:val="blue"/>
                <w:lang w:val="en-GB"/>
              </w:rPr>
              <w:t>Muzaffar</w:t>
            </w:r>
            <w:proofErr w:type="spellEnd"/>
            <w:r w:rsidR="007572EF">
              <w:rPr>
                <w:rFonts w:ascii="Book Antiqua" w:hAnsi="Book Antiqua"/>
                <w:color w:val="FFFFFF"/>
                <w:szCs w:val="20"/>
                <w:highlight w:val="blue"/>
                <w:lang w:val="en-GB"/>
              </w:rPr>
              <w:t xml:space="preserve"> </w:t>
            </w:r>
            <w:proofErr w:type="spellStart"/>
            <w:r w:rsidR="007572EF">
              <w:rPr>
                <w:rFonts w:ascii="Book Antiqua" w:hAnsi="Book Antiqua"/>
                <w:color w:val="FFFFFF"/>
                <w:szCs w:val="20"/>
                <w:highlight w:val="blue"/>
                <w:lang w:val="en-GB"/>
              </w:rPr>
              <w:t>iqbal</w:t>
            </w:r>
            <w:r>
              <w:rPr>
                <w:rFonts w:ascii="Book Antiqua" w:hAnsi="Book Antiqua"/>
                <w:color w:val="FFFFFF"/>
                <w:szCs w:val="20"/>
                <w:highlight w:val="blue"/>
                <w:lang w:val="en-GB"/>
              </w:rPr>
              <w:t>UCPO</w:t>
            </w:r>
            <w:proofErr w:type="spellEnd"/>
          </w:p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  <w:r>
              <w:rPr>
                <w:rFonts w:ascii="Book Antiqua" w:hAnsi="Book Antiqua"/>
                <w:szCs w:val="20"/>
                <w:highlight w:val="black"/>
              </w:rPr>
              <w:t>s</w:t>
            </w:r>
          </w:p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</w:tr>
      <w:tr w:rsidR="000C4AE6">
        <w:trPr>
          <w:trHeight w:val="257"/>
        </w:trPr>
        <w:tc>
          <w:tcPr>
            <w:tcW w:w="9262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trHeight w:val="257"/>
        </w:trPr>
        <w:tc>
          <w:tcPr>
            <w:tcW w:w="9262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trHeight w:val="377"/>
        </w:trPr>
        <w:tc>
          <w:tcPr>
            <w:tcW w:w="9262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C4AE6">
        <w:trPr>
          <w:trHeight w:val="847"/>
        </w:trPr>
        <w:tc>
          <w:tcPr>
            <w:tcW w:w="64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</w:t>
            </w:r>
            <w:proofErr w:type="spellStart"/>
            <w:r w:rsidR="007572EF">
              <w:rPr>
                <w:rFonts w:ascii="Book Antiqua" w:hAnsi="Book Antiqua"/>
                <w:szCs w:val="20"/>
                <w:lang w:val="en-GB"/>
              </w:rPr>
              <w:t>Muzaffar</w:t>
            </w:r>
            <w:proofErr w:type="spellEnd"/>
            <w:r w:rsidR="007572EF">
              <w:rPr>
                <w:rFonts w:ascii="Book Antiqua" w:hAnsi="Book Antiqua"/>
                <w:szCs w:val="20"/>
                <w:lang w:val="en-GB"/>
              </w:rPr>
              <w:t xml:space="preserve"> </w:t>
            </w:r>
            <w:proofErr w:type="spellStart"/>
            <w:r w:rsidR="007572EF">
              <w:rPr>
                <w:rFonts w:ascii="Book Antiqua" w:hAnsi="Book Antiqua"/>
                <w:szCs w:val="20"/>
                <w:lang w:val="en-GB"/>
              </w:rPr>
              <w:t>iqbal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7572EF">
              <w:rPr>
                <w:rFonts w:ascii="Book Antiqua" w:hAnsi="Book Antiqua"/>
                <w:szCs w:val="20"/>
                <w:lang w:val="en-GB"/>
              </w:rPr>
              <w:t>. 17</w:t>
            </w:r>
            <w:r>
              <w:rPr>
                <w:rFonts w:ascii="Book Antiqua"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</w:rPr>
              <w:t>1</w:t>
            </w:r>
            <w:r w:rsidR="0037121A"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  <w:lang w:val="en-GB"/>
              </w:rPr>
              <w:t>/2020</w:t>
            </w:r>
          </w:p>
        </w:tc>
      </w:tr>
      <w:tr w:rsidR="000C4AE6">
        <w:trPr>
          <w:trHeight w:val="271"/>
        </w:trPr>
        <w:tc>
          <w:tcPr>
            <w:tcW w:w="64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C4AE6" w:rsidRDefault="000C4AE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Date________________</w:t>
            </w:r>
          </w:p>
        </w:tc>
      </w:tr>
      <w:tr w:rsidR="000C4AE6">
        <w:trPr>
          <w:trHeight w:val="950"/>
        </w:trPr>
        <w:tc>
          <w:tcPr>
            <w:tcW w:w="64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 ________________</w:t>
            </w:r>
          </w:p>
        </w:tc>
      </w:tr>
      <w:tr w:rsidR="000C4AE6">
        <w:trPr>
          <w:trHeight w:val="847"/>
        </w:trPr>
        <w:tc>
          <w:tcPr>
            <w:tcW w:w="649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4AE6" w:rsidRDefault="009A3D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C4AE6" w:rsidRDefault="000C4AE6">
      <w:pPr>
        <w:rPr>
          <w:rFonts w:ascii="Arial" w:hAnsi="Arial" w:cs="Arial"/>
        </w:rPr>
      </w:pPr>
    </w:p>
    <w:p w:rsidR="000C4AE6" w:rsidRDefault="000C4AE6">
      <w:pPr>
        <w:rPr>
          <w:rFonts w:ascii="Arial" w:hAnsi="Arial" w:cs="Arial"/>
        </w:rPr>
      </w:pPr>
    </w:p>
    <w:p w:rsidR="000C4AE6" w:rsidRDefault="000C4AE6">
      <w:pPr>
        <w:rPr>
          <w:rFonts w:ascii="Arial" w:hAnsi="Arial" w:cs="Arial"/>
        </w:rPr>
      </w:pPr>
    </w:p>
    <w:p w:rsidR="000C4AE6" w:rsidRDefault="009A3D3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0C4AE6" w:rsidRDefault="000C4AE6">
      <w:pPr>
        <w:rPr>
          <w:rFonts w:ascii="Arial" w:hAnsi="Arial" w:cs="Arial"/>
        </w:rPr>
      </w:pPr>
    </w:p>
    <w:p w:rsidR="000C4AE6" w:rsidRDefault="009A3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</w:t>
      </w:r>
      <w:bookmarkStart w:id="0" w:name="_GoBack"/>
      <w:bookmarkEnd w:id="0"/>
      <w:r>
        <w:rPr>
          <w:rFonts w:ascii="Arial" w:hAnsi="Arial" w:cs="Arial"/>
          <w:b/>
        </w:rPr>
        <w:t>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0C4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AB" w:rsidRDefault="006155AB">
      <w:r>
        <w:separator/>
      </w:r>
    </w:p>
  </w:endnote>
  <w:endnote w:type="continuationSeparator" w:id="0">
    <w:p w:rsidR="006155AB" w:rsidRDefault="006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6" w:rsidRDefault="000C4A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6" w:rsidRDefault="000C4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AB" w:rsidRDefault="006155AB">
      <w:r>
        <w:separator/>
      </w:r>
    </w:p>
  </w:footnote>
  <w:footnote w:type="continuationSeparator" w:id="0">
    <w:p w:rsidR="006155AB" w:rsidRDefault="0061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6" w:rsidRDefault="000C4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6" w:rsidRDefault="009A3D34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0C4AE6" w:rsidRDefault="009A3D3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0C4AE6" w:rsidRDefault="000C4A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E6" w:rsidRDefault="000C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E6"/>
    <w:rsid w:val="000C4AE6"/>
    <w:rsid w:val="0037121A"/>
    <w:rsid w:val="006155AB"/>
    <w:rsid w:val="00617217"/>
    <w:rsid w:val="00696B9B"/>
    <w:rsid w:val="007572EF"/>
    <w:rsid w:val="009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Pr>
      <w:szCs w:val="24"/>
    </w:r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Pr>
      <w:szCs w:val="24"/>
    </w:r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2020-11-23T07:13:00Z</dcterms:created>
  <dcterms:modified xsi:type="dcterms:W3CDTF">2020-11-23T07:13:00Z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