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70" w:rsidRPr="00856870" w:rsidRDefault="00856870" w:rsidP="00856870">
      <w:pPr>
        <w:shd w:val="clear" w:color="auto" w:fill="F9F9F9"/>
        <w:spacing w:after="0" w:line="240" w:lineRule="auto"/>
        <w:ind w:left="-726" w:right="3600"/>
        <w:outlineLvl w:val="1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  <w:r w:rsidRPr="00856870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>Re: [EXT] Two days leave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"/>
        <w:gridCol w:w="4676"/>
      </w:tblGrid>
      <w:tr w:rsidR="00856870" w:rsidRPr="00856870" w:rsidTr="00856870">
        <w:trPr>
          <w:tblCellSpacing w:w="15" w:type="dxa"/>
        </w:trPr>
        <w:tc>
          <w:tcPr>
            <w:tcW w:w="0" w:type="auto"/>
            <w:noWrap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568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4" w:tooltip="nullah@who.int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 xml:space="preserve">ULLAH, </w:t>
              </w:r>
              <w:proofErr w:type="spellStart"/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Najeeb</w:t>
              </w:r>
              <w:proofErr w:type="spellEnd"/>
            </w:hyperlink>
            <w:hyperlink r:id="rId5" w:anchor="add" w:tooltip="Add to address book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Add contact" href="http://webmail.ctc.org.pk/cpsess6587154379/3rdparty/roundcube/?_task=mail&amp;_caps=pdf%3D1%2Cflash%3D0%2Ctiff%3D0%2Cwebp%3D0&amp;_uid=631&amp;_mbox=INBOX&amp;_action=show#add" title="&quot;Add to address book&quot;" style="width:24pt;height:24pt" o:button="t"/>
                </w:pict>
              </w:r>
            </w:hyperlink>
          </w:p>
        </w:tc>
      </w:tr>
      <w:tr w:rsidR="00856870" w:rsidRPr="00856870" w:rsidTr="00856870">
        <w:trPr>
          <w:tblCellSpacing w:w="15" w:type="dxa"/>
        </w:trPr>
        <w:tc>
          <w:tcPr>
            <w:tcW w:w="0" w:type="auto"/>
            <w:noWrap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568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6" w:tooltip="danish.jan@live.com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Danish Jan</w:t>
              </w:r>
            </w:hyperlink>
            <w:hyperlink r:id="rId7" w:anchor="add" w:tooltip="Add to address book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6" type="#_x0000_t75" alt="Add contact" href="http://webmail.ctc.org.pk/cpsess6587154379/3rdparty/roundcube/?_task=mail&amp;_caps=pdf%3D1%2Cflash%3D0%2Ctiff%3D0%2Cwebp%3D0&amp;_uid=631&amp;_mbox=INBOX&amp;_action=show#add" title="&quot;Add to address book&quot;" style="width:24pt;height:24pt" o:button="t"/>
                </w:pict>
              </w:r>
            </w:hyperlink>
          </w:p>
        </w:tc>
      </w:tr>
      <w:tr w:rsidR="00856870" w:rsidRPr="00856870" w:rsidTr="00856870">
        <w:trPr>
          <w:tblCellSpacing w:w="15" w:type="dxa"/>
        </w:trPr>
        <w:tc>
          <w:tcPr>
            <w:tcW w:w="0" w:type="auto"/>
            <w:noWrap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568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Cc</w:t>
            </w:r>
          </w:p>
        </w:tc>
        <w:tc>
          <w:tcPr>
            <w:tcW w:w="0" w:type="auto"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8" w:tooltip="fuali@who.int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ALI, Furqan</w:t>
              </w:r>
            </w:hyperlink>
            <w:hyperlink r:id="rId9" w:anchor="add" w:tooltip="Add to address book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7" type="#_x0000_t75" alt="Add contact" href="http://webmail.ctc.org.pk/cpsess6587154379/3rdparty/roundcube/?_task=mail&amp;_caps=pdf%3D1%2Cflash%3D0%2Ctiff%3D0%2Cwebp%3D0&amp;_uid=631&amp;_mbox=INBOX&amp;_action=show#add" title="&quot;Add to address book&quot;" style="width:24pt;height:24pt" o:button="t"/>
                </w:pict>
              </w:r>
            </w:hyperlink>
            <w:r w:rsidRPr="0085687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hyperlink r:id="rId10" w:tooltip="hareem@ctc.org.pk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hareem@ctc.org.pk</w:t>
              </w:r>
            </w:hyperlink>
            <w:hyperlink r:id="rId11" w:anchor="add" w:tooltip="Add to address book" w:history="1">
              <w:r w:rsidRPr="00856870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8" type="#_x0000_t75" alt="Add contact" href="http://webmail.ctc.org.pk/cpsess6587154379/3rdparty/roundcube/?_task=mail&amp;_caps=pdf%3D1%2Cflash%3D0%2Ctiff%3D0%2Cwebp%3D0&amp;_uid=631&amp;_mbox=INBOX&amp;_action=show#add" title="&quot;Add to address book&quot;" style="width:24pt;height:24pt" o:button="t"/>
                </w:pict>
              </w:r>
            </w:hyperlink>
          </w:p>
        </w:tc>
      </w:tr>
      <w:tr w:rsidR="00856870" w:rsidRPr="00856870" w:rsidTr="00856870">
        <w:trPr>
          <w:tblCellSpacing w:w="15" w:type="dxa"/>
        </w:trPr>
        <w:tc>
          <w:tcPr>
            <w:tcW w:w="0" w:type="auto"/>
            <w:noWrap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5687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3" w:type="dxa"/>
              <w:left w:w="104" w:type="dxa"/>
              <w:bottom w:w="13" w:type="dxa"/>
              <w:right w:w="104" w:type="dxa"/>
            </w:tcMar>
            <w:vAlign w:val="center"/>
            <w:hideMark/>
          </w:tcPr>
          <w:p w:rsidR="00856870" w:rsidRPr="00856870" w:rsidRDefault="00856870" w:rsidP="00856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856870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Thu 21:59</w:t>
            </w:r>
          </w:p>
        </w:tc>
      </w:tr>
    </w:tbl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333333"/>
          <w:sz w:val="14"/>
          <w:szCs w:val="14"/>
        </w:rPr>
        <w:pict>
          <v:shape id="_x0000_i1029" type="#_x0000_t75" alt="Contact photo" style="width:24pt;height:24pt"/>
        </w:pict>
      </w:r>
    </w:p>
    <w:p w:rsidR="00856870" w:rsidRPr="00856870" w:rsidRDefault="00856870" w:rsidP="00856870">
      <w:pPr>
        <w:spacing w:after="0" w:line="240" w:lineRule="auto"/>
        <w:ind w:left="-13" w:right="-13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856870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856870" w:rsidRPr="00856870" w:rsidRDefault="00856870" w:rsidP="00856870">
      <w:pPr>
        <w:spacing w:after="0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  <w:proofErr w:type="gramStart"/>
      <w:r w:rsidRPr="00856870">
        <w:rPr>
          <w:rFonts w:ascii="Verdana" w:eastAsia="Times New Roman" w:hAnsi="Verdana" w:cs="Times New Roman"/>
          <w:color w:val="333333"/>
          <w:sz w:val="14"/>
          <w:szCs w:val="14"/>
        </w:rPr>
        <w:t>Approved.</w:t>
      </w:r>
      <w:proofErr w:type="gramEnd"/>
    </w:p>
    <w:p w:rsidR="00856870" w:rsidRPr="00856870" w:rsidRDefault="00856870" w:rsidP="00856870">
      <w:pPr>
        <w:spacing w:after="0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</w:p>
    <w:p w:rsidR="00856870" w:rsidRPr="00856870" w:rsidRDefault="00856870" w:rsidP="00856870">
      <w:pPr>
        <w:spacing w:after="0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333333"/>
          <w:sz w:val="14"/>
          <w:szCs w:val="14"/>
        </w:rPr>
        <w:t>Thanks</w:t>
      </w:r>
    </w:p>
    <w:p w:rsidR="00856870" w:rsidRPr="00856870" w:rsidRDefault="00856870" w:rsidP="00856870">
      <w:pPr>
        <w:spacing w:after="0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</w:p>
    <w:p w:rsidR="00856870" w:rsidRPr="00856870" w:rsidRDefault="00856870" w:rsidP="00856870">
      <w:pPr>
        <w:spacing w:after="0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333333"/>
          <w:sz w:val="14"/>
          <w:szCs w:val="14"/>
        </w:rPr>
        <w:t>On 10 Dec 2020 9:20 pm, Danish Jan &lt;danish.jan@live.com&gt; wrote:</w:t>
      </w:r>
    </w:p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>Dear Sir, </w:t>
      </w:r>
    </w:p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4"/>
          <w:szCs w:val="14"/>
        </w:rPr>
      </w:pPr>
    </w:p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 xml:space="preserve">It is to inform you that </w:t>
      </w:r>
      <w:proofErr w:type="spellStart"/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>i</w:t>
      </w:r>
      <w:proofErr w:type="spellEnd"/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 xml:space="preserve"> have some important personal matters to attend at my home town. Kindly allow me two days leave </w:t>
      </w:r>
      <w:proofErr w:type="spellStart"/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>i.e</w:t>
      </w:r>
      <w:proofErr w:type="spellEnd"/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 xml:space="preserve"> from Monday day to Tuesday, 14th and 15th December 2020. Thank you for your consideration.</w:t>
      </w:r>
    </w:p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4"/>
          <w:szCs w:val="14"/>
        </w:rPr>
      </w:pPr>
    </w:p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>Regards, </w:t>
      </w:r>
    </w:p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>Danish Ahmad Jan</w:t>
      </w:r>
    </w:p>
    <w:p w:rsidR="00856870" w:rsidRPr="00856870" w:rsidRDefault="00856870" w:rsidP="0085687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12121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212121"/>
          <w:sz w:val="14"/>
          <w:szCs w:val="14"/>
        </w:rPr>
        <w:t>UCPO, UC37 Rawalpindi</w:t>
      </w:r>
    </w:p>
    <w:p w:rsidR="00856870" w:rsidRPr="00856870" w:rsidRDefault="00856870" w:rsidP="00856870">
      <w:pPr>
        <w:spacing w:after="0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</w:p>
    <w:p w:rsidR="00856870" w:rsidRPr="00856870" w:rsidRDefault="00856870" w:rsidP="00856870">
      <w:pPr>
        <w:spacing w:after="104" w:line="240" w:lineRule="auto"/>
        <w:rPr>
          <w:rFonts w:ascii="Verdana" w:eastAsia="Times New Roman" w:hAnsi="Verdana" w:cs="Times New Roman"/>
          <w:color w:val="333333"/>
          <w:sz w:val="14"/>
          <w:szCs w:val="14"/>
        </w:rPr>
      </w:pPr>
      <w:r w:rsidRPr="00856870">
        <w:rPr>
          <w:rFonts w:ascii="Verdana" w:eastAsia="Times New Roman" w:hAnsi="Verdana" w:cs="Times New Roman"/>
          <w:color w:val="333333"/>
          <w:sz w:val="14"/>
          <w:szCs w:val="14"/>
        </w:rPr>
        <w:t>Get </w:t>
      </w:r>
      <w:hyperlink r:id="rId12" w:tgtFrame="_blank" w:history="1">
        <w:r w:rsidRPr="00856870">
          <w:rPr>
            <w:rFonts w:ascii="Verdana" w:eastAsia="Times New Roman" w:hAnsi="Verdana" w:cs="Times New Roman"/>
            <w:color w:val="0186BA"/>
            <w:sz w:val="14"/>
            <w:u w:val="single"/>
          </w:rPr>
          <w:t>Outlook for Android</w:t>
        </w:r>
      </w:hyperlink>
    </w:p>
    <w:p w:rsidR="00CE570F" w:rsidRDefault="00CE570F"/>
    <w:sectPr w:rsidR="00CE5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856870"/>
    <w:rsid w:val="00856870"/>
    <w:rsid w:val="00CE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6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6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dr">
    <w:name w:val="adr"/>
    <w:basedOn w:val="DefaultParagraphFont"/>
    <w:rsid w:val="00856870"/>
  </w:style>
  <w:style w:type="character" w:styleId="Hyperlink">
    <w:name w:val="Hyperlink"/>
    <w:basedOn w:val="DefaultParagraphFont"/>
    <w:uiPriority w:val="99"/>
    <w:semiHidden/>
    <w:unhideWhenUsed/>
    <w:rsid w:val="00856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DFDFDF"/>
            <w:right w:val="none" w:sz="0" w:space="0" w:color="auto"/>
          </w:divBdr>
          <w:divsChild>
            <w:div w:id="6882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4710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single" w:sz="4" w:space="0" w:color="E6E6E6"/>
                <w:bottom w:val="single" w:sz="4" w:space="0" w:color="E6E6E6"/>
                <w:right w:val="single" w:sz="4" w:space="0" w:color="E6E6E6"/>
              </w:divBdr>
            </w:div>
          </w:divsChild>
        </w:div>
        <w:div w:id="233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8808">
                  <w:marLeft w:val="104"/>
                  <w:marRight w:val="104"/>
                  <w:marTop w:val="104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8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8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0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ali@who.i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mail.ctc.org.pk/cpsess6587154379/3rdparty/roundcube/?_task=mail&amp;_caps=pdf%3D1%2Cflash%3D0%2Ctiff%3D0%2Cwebp%3D0&amp;_uid=631&amp;_mbox=INBOX&amp;_action=show" TargetMode="External"/><Relationship Id="rId12" Type="http://schemas.openxmlformats.org/officeDocument/2006/relationships/hyperlink" Target="https://aka.ms/ghei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sh.jan@live.com" TargetMode="External"/><Relationship Id="rId11" Type="http://schemas.openxmlformats.org/officeDocument/2006/relationships/hyperlink" Target="http://webmail.ctc.org.pk/cpsess6587154379/3rdparty/roundcube/?_task=mail&amp;_caps=pdf%3D1%2Cflash%3D0%2Ctiff%3D0%2Cwebp%3D0&amp;_uid=631&amp;_mbox=INBOX&amp;_action=show" TargetMode="External"/><Relationship Id="rId5" Type="http://schemas.openxmlformats.org/officeDocument/2006/relationships/hyperlink" Target="http://webmail.ctc.org.pk/cpsess6587154379/3rdparty/roundcube/?_task=mail&amp;_caps=pdf%3D1%2Cflash%3D0%2Ctiff%3D0%2Cwebp%3D0&amp;_uid=631&amp;_mbox=INBOX&amp;_action=show" TargetMode="External"/><Relationship Id="rId10" Type="http://schemas.openxmlformats.org/officeDocument/2006/relationships/hyperlink" Target="mailto:hareem@ctc.org.pk" TargetMode="External"/><Relationship Id="rId4" Type="http://schemas.openxmlformats.org/officeDocument/2006/relationships/hyperlink" Target="mailto:nullah@who.int" TargetMode="External"/><Relationship Id="rId9" Type="http://schemas.openxmlformats.org/officeDocument/2006/relationships/hyperlink" Target="http://webmail.ctc.org.pk/cpsess6587154379/3rdparty/roundcube/?_task=mail&amp;_caps=pdf%3D1%2Cflash%3D0%2Ctiff%3D0%2Cwebp%3D0&amp;_uid=631&amp;_mbox=INBOX&amp;_action=sh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Company>CtrlSoft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dcterms:created xsi:type="dcterms:W3CDTF">2020-12-11T11:22:00Z</dcterms:created>
  <dcterms:modified xsi:type="dcterms:W3CDTF">2020-12-11T11:22:00Z</dcterms:modified>
</cp:coreProperties>
</file>