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7489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Altaf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</w:t>
            </w:r>
            <w:r>
              <w:rPr>
                <w:rFonts w:hAnsi="Book Antiqua"/>
                <w:szCs w:val="20"/>
                <w:lang w:val="en-US"/>
              </w:rPr>
              <w:t>120496393985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</w:t>
            </w:r>
            <w:r>
              <w:rPr>
                <w:rFonts w:hAnsi="Book Antiqua"/>
                <w:szCs w:val="20"/>
                <w:lang w:val="en-US"/>
              </w:rPr>
              <w:t>5-Gulshan-1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17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06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  <w:lang w:val="en-US"/>
              </w:rPr>
              <w:t>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9377" w:type="dxa"/>
        <w:tblLook w:val="04A0" w:firstRow="1" w:lastRow="0" w:firstColumn="1" w:lastColumn="0" w:noHBand="0" w:noVBand="1"/>
      </w:tblPr>
      <w:tblGrid>
        <w:gridCol w:w="276"/>
        <w:gridCol w:w="447"/>
        <w:gridCol w:w="222"/>
        <w:gridCol w:w="3604"/>
        <w:gridCol w:w="405"/>
        <w:gridCol w:w="1383"/>
        <w:gridCol w:w="222"/>
        <w:gridCol w:w="3266"/>
      </w:tblGrid>
      <w:tr>
        <w:trPr>
          <w:cantSplit/>
          <w:trHeight w:val="286" w:hRule="atLeast"/>
        </w:trPr>
        <w:tc>
          <w:tcPr>
            <w:tcW w:w="937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904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36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72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  <w:r>
              <w:rPr>
                <w:rFonts w:hAnsi="Book Antiqua"/>
                <w:szCs w:val="20"/>
                <w:lang w:val="en-US"/>
              </w:rPr>
              <w:t>✓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widowControl/>
              <w:autoSpaceDE/>
              <w:autoSpaceDN/>
              <w:adjustRightInd/>
              <w:ind w:left="112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06</w:t>
            </w:r>
            <w:r>
              <w:rPr>
                <w:rFonts w:ascii="Book Antiqua" w:hAnsi="Book Antiqua"/>
                <w:szCs w:val="20"/>
              </w:rPr>
              <w:t>Day</w:t>
            </w:r>
            <w:r>
              <w:rPr>
                <w:rFonts w:hAnsi="Book Antiqua"/>
                <w:szCs w:val="20"/>
                <w:lang w:val="en-US"/>
              </w:rPr>
              <w:t>s</w:t>
            </w:r>
          </w:p>
        </w:tc>
      </w:tr>
      <w:tr>
        <w:tblPrEx/>
        <w:trPr>
          <w:trHeight w:val="376" w:hRule="atLeast"/>
        </w:trPr>
        <w:tc>
          <w:tcPr>
            <w:tcW w:w="0" w:type="auto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21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06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  <w:lang w:val="en-US"/>
              </w:rPr>
              <w:t>21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26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06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  <w:lang w:val="en-US"/>
              </w:rPr>
              <w:t>21</w:t>
            </w: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Jamaludin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UC</w:t>
            </w:r>
            <w:r>
              <w:rPr>
                <w:rFonts w:hAnsi="Book Antiqua"/>
                <w:szCs w:val="20"/>
                <w:lang w:val="en-US"/>
              </w:rPr>
              <w:t>CO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s</w:t>
            </w:r>
            <w:r>
              <w:rPr>
                <w:rFonts w:ascii="Book Antiqua" w:hAnsi="Book Antiqua"/>
                <w:szCs w:val="20"/>
              </w:rPr>
              <w:t>ignature:</w:t>
            </w:r>
            <w:r>
              <w:rPr>
                <w:rFonts w:hAnsi="Book Antiqua"/>
                <w:szCs w:val="20"/>
                <w:lang w:val="en-US"/>
              </w:rPr>
              <w:t xml:space="preserve"> ALTAF</w:t>
            </w:r>
            <w:r>
              <w:rPr>
                <w:rFonts w:ascii="Book Antiqua" w:hAnsi="Book Antiqua"/>
                <w:szCs w:val="20"/>
              </w:rPr>
              <w:t>__</w:t>
            </w:r>
            <w:r>
              <w:rPr>
                <w:rFonts w:ascii="Book Antiqua" w:hAnsi="Book Antiqua"/>
                <w:szCs w:val="20"/>
              </w:rPr>
              <w:t>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</w:t>
            </w:r>
            <w:r>
              <w:rPr>
                <w:rFonts w:hAnsi="Book Antiqua"/>
                <w:szCs w:val="20"/>
                <w:lang w:val="en-US"/>
              </w:rPr>
              <w:t>17</w:t>
            </w:r>
            <w:r>
              <w:rPr>
                <w:rFonts w:ascii="Book Antiqua" w:hAnsi="Book Antiqua"/>
                <w:szCs w:val="20"/>
              </w:rPr>
              <w:t>/</w:t>
            </w:r>
            <w:bookmarkStart w:id="0" w:name="_GoBack"/>
            <w:bookmarkEnd w:id="0"/>
            <w:r>
              <w:rPr>
                <w:rFonts w:hAnsi="Book Antiqua"/>
                <w:szCs w:val="20"/>
                <w:lang w:val="en-US"/>
              </w:rPr>
              <w:t>06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  <w:lang w:val="en-US"/>
              </w:rPr>
              <w:t>21</w:t>
            </w:r>
            <w:r>
              <w:rPr>
                <w:rFonts w:ascii="Book Antiqua" w:hAnsi="Book Antiqua"/>
                <w:szCs w:val="20"/>
              </w:rPr>
              <w:t>_______</w:t>
            </w:r>
          </w:p>
        </w:tc>
      </w:tr>
      <w:tr>
        <w:tblPrEx/>
        <w:trPr>
          <w:trHeight w:val="271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14F5DC"/>
    <w:lvl w:ilvl="0" w:tplc="440CF9A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8E6C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1E63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B86E7E0"/>
    <w:lvl w:ilvl="0" w:tplc="9D147FD4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8EEC72"/>
    <w:lvl w:ilvl="0" w:tplc="D7E85878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F0869E4"/>
    <w:lvl w:ilvl="0" w:tplc="9D147FD4">
      <w:start w:val="1"/>
      <w:numFmt w:val="bullet"/>
      <w:lvlText w:val=""/>
      <w:lvlJc w:val="center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B581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014c4c57-e175-4a4a-aa19-63c18af171d2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9d69ad0e-846a-4063-82f3-d2cc000e93c4"/>
    <w:next w:val="style4098"/>
    <w:link w:val="style32"/>
    <w:uiPriority w:val="99"/>
    <w:rPr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2990-DA07-4C5E-84A1-99CD21DF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127</Words>
  <Pages>1</Pages>
  <Characters>1051</Characters>
  <Application>WPS Office</Application>
  <DocSecurity>0</DocSecurity>
  <Paragraphs>164</Paragraphs>
  <ScaleCrop>false</ScaleCrop>
  <LinksUpToDate>false</LinksUpToDate>
  <CharactersWithSpaces>1150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2020-07-29T10:14:10Z</dcterms:created>
  <dc:creator>john</dc:creator>
  <lastModifiedBy>Infinix X657B</lastModifiedBy>
  <lastPrinted>2019-03-04T10:20:00Z</lastPrinted>
  <dcterms:modified xsi:type="dcterms:W3CDTF">2021-06-17T07:50:38Z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