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17" w:rsidRPr="006624F6" w:rsidRDefault="009F6617" w:rsidP="006624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624F6">
        <w:rPr>
          <w:rFonts w:ascii="Times New Roman" w:hAnsi="Times New Roman" w:cs="Times New Roman"/>
          <w:b/>
          <w:bCs/>
          <w:sz w:val="28"/>
          <w:szCs w:val="28"/>
        </w:rPr>
        <w:t xml:space="preserve">Criteria for </w:t>
      </w:r>
      <w:r w:rsidR="001363B7" w:rsidRPr="006624F6">
        <w:rPr>
          <w:rFonts w:ascii="Times New Roman" w:hAnsi="Times New Roman" w:cs="Times New Roman"/>
          <w:b/>
          <w:bCs/>
          <w:sz w:val="28"/>
          <w:szCs w:val="28"/>
        </w:rPr>
        <w:t>Selecting F</w:t>
      </w:r>
      <w:r w:rsidRPr="006624F6">
        <w:rPr>
          <w:rFonts w:ascii="Times New Roman" w:hAnsi="Times New Roman" w:cs="Times New Roman"/>
          <w:b/>
          <w:bCs/>
          <w:sz w:val="28"/>
          <w:szCs w:val="28"/>
        </w:rPr>
        <w:t>acilitators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>Note: Facilitators may have different strengths and weaknesses. If a facilitator is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weak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in one of the following areas, it is </w:t>
      </w:r>
      <w:r w:rsidR="006624F6">
        <w:rPr>
          <w:rFonts w:ascii="Times New Roman" w:hAnsi="Times New Roman" w:cs="Times New Roman"/>
          <w:sz w:val="28"/>
          <w:szCs w:val="28"/>
        </w:rPr>
        <w:t>essential</w:t>
      </w:r>
      <w:r w:rsidRPr="009F6617">
        <w:rPr>
          <w:rFonts w:ascii="Times New Roman" w:hAnsi="Times New Roman" w:cs="Times New Roman"/>
          <w:sz w:val="28"/>
          <w:szCs w:val="28"/>
        </w:rPr>
        <w:t xml:space="preserve"> to pair him or her with another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facilitator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who is strong in that area.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 xml:space="preserve">1. Facilitators should be currently active in </w:t>
      </w:r>
      <w:r w:rsidR="006624F6">
        <w:rPr>
          <w:rFonts w:ascii="Times New Roman" w:hAnsi="Times New Roman" w:cs="Times New Roman"/>
          <w:sz w:val="28"/>
          <w:szCs w:val="28"/>
        </w:rPr>
        <w:t xml:space="preserve">the </w:t>
      </w:r>
      <w:r w:rsidRPr="009F6617">
        <w:rPr>
          <w:rFonts w:ascii="Times New Roman" w:hAnsi="Times New Roman" w:cs="Times New Roman"/>
          <w:sz w:val="28"/>
          <w:szCs w:val="28"/>
        </w:rPr>
        <w:t>care of severely malnourished children.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>They must have the basic clinical skills and technical knowledge that will allow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them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to teach the case management process used in this course.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 xml:space="preserve">2. They must </w:t>
      </w:r>
      <w:r w:rsidR="001363B7">
        <w:rPr>
          <w:rFonts w:ascii="Times New Roman" w:hAnsi="Times New Roman" w:cs="Times New Roman"/>
          <w:sz w:val="28"/>
          <w:szCs w:val="28"/>
        </w:rPr>
        <w:t>have recently</w:t>
      </w:r>
      <w:r w:rsidRPr="009F6617">
        <w:rPr>
          <w:rFonts w:ascii="Times New Roman" w:hAnsi="Times New Roman" w:cs="Times New Roman"/>
          <w:sz w:val="28"/>
          <w:szCs w:val="28"/>
        </w:rPr>
        <w:t xml:space="preserve"> </w:t>
      </w:r>
      <w:r w:rsidR="006624F6">
        <w:rPr>
          <w:rFonts w:ascii="Times New Roman" w:hAnsi="Times New Roman" w:cs="Times New Roman"/>
          <w:sz w:val="28"/>
          <w:szCs w:val="28"/>
        </w:rPr>
        <w:t>participated</w:t>
      </w:r>
      <w:r w:rsidRPr="009F6617">
        <w:rPr>
          <w:rFonts w:ascii="Times New Roman" w:hAnsi="Times New Roman" w:cs="Times New Roman"/>
          <w:sz w:val="28"/>
          <w:szCs w:val="28"/>
        </w:rPr>
        <w:t xml:space="preserve"> in the Training course on the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inpatient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management of severe acute malnutrition. (This criterion should be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applied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after </w:t>
      </w:r>
      <w:r w:rsidR="006624F6">
        <w:rPr>
          <w:rFonts w:ascii="Times New Roman" w:hAnsi="Times New Roman" w:cs="Times New Roman"/>
          <w:sz w:val="28"/>
          <w:szCs w:val="28"/>
        </w:rPr>
        <w:t>several</w:t>
      </w:r>
      <w:r w:rsidRPr="009F6617">
        <w:rPr>
          <w:rFonts w:ascii="Times New Roman" w:hAnsi="Times New Roman" w:cs="Times New Roman"/>
          <w:sz w:val="28"/>
          <w:szCs w:val="28"/>
        </w:rPr>
        <w:t xml:space="preserve"> c</w:t>
      </w:r>
      <w:r w:rsidR="006624F6">
        <w:rPr>
          <w:rFonts w:ascii="Times New Roman" w:hAnsi="Times New Roman" w:cs="Times New Roman"/>
          <w:sz w:val="28"/>
          <w:szCs w:val="28"/>
        </w:rPr>
        <w:t>las</w:t>
      </w:r>
      <w:r w:rsidRPr="009F6617">
        <w:rPr>
          <w:rFonts w:ascii="Times New Roman" w:hAnsi="Times New Roman" w:cs="Times New Roman"/>
          <w:sz w:val="28"/>
          <w:szCs w:val="28"/>
        </w:rPr>
        <w:t>ses have been given.)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 xml:space="preserve">3. They must have good communication skills, including </w:t>
      </w:r>
      <w:r w:rsidR="006624F6">
        <w:rPr>
          <w:rFonts w:ascii="Times New Roman" w:hAnsi="Times New Roman" w:cs="Times New Roman"/>
          <w:sz w:val="28"/>
          <w:szCs w:val="28"/>
        </w:rPr>
        <w:t>explaining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things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clearly and simply to others. Facilitators in this course are not expected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give lectures but to guide participants through written materials, role</w:t>
      </w:r>
      <w:r w:rsidR="006624F6">
        <w:rPr>
          <w:rFonts w:ascii="Times New Roman" w:hAnsi="Times New Roman" w:cs="Times New Roman"/>
          <w:sz w:val="28"/>
          <w:szCs w:val="28"/>
        </w:rPr>
        <w:t>-</w:t>
      </w:r>
      <w:r w:rsidRPr="009F6617">
        <w:rPr>
          <w:rFonts w:ascii="Times New Roman" w:hAnsi="Times New Roman" w:cs="Times New Roman"/>
          <w:sz w:val="28"/>
          <w:szCs w:val="28"/>
        </w:rPr>
        <w:t>play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exercises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, discussions, and other activities. </w:t>
      </w:r>
      <w:r w:rsidR="006624F6">
        <w:rPr>
          <w:rFonts w:ascii="Times New Roman" w:hAnsi="Times New Roman" w:cs="Times New Roman"/>
          <w:sz w:val="28"/>
          <w:szCs w:val="28"/>
        </w:rPr>
        <w:t xml:space="preserve">Facilitators must 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observant individuals who can see when participants are having difficulty,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explain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things clearly, and give helpful feedback.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>4. If participants speak a language other than the language in which the course is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written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>, it is helpful for at least one facilitator per group to speak that language.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>5. Facilitators must be organized. They must be able to keep the group on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schedule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and ensure that they arrive for clinical practice on time and with the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necessary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supplies.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>6. The facilitators will be expected to adapt some of the activities in the course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according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to the rhythm of the group and the suggestions in the Facilitator’s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guide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>, for example</w:t>
      </w:r>
      <w:r w:rsidR="006624F6">
        <w:rPr>
          <w:rFonts w:ascii="Times New Roman" w:hAnsi="Times New Roman" w:cs="Times New Roman"/>
          <w:sz w:val="28"/>
          <w:szCs w:val="28"/>
        </w:rPr>
        <w:t>,</w:t>
      </w:r>
      <w:r w:rsidRPr="009F6617">
        <w:rPr>
          <w:rFonts w:ascii="Times New Roman" w:hAnsi="Times New Roman" w:cs="Times New Roman"/>
          <w:sz w:val="28"/>
          <w:szCs w:val="28"/>
        </w:rPr>
        <w:t xml:space="preserve"> by teaching clearly, patiently and creatively or by adding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examples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or demonstrations.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 xml:space="preserve">7. Facilitators must be available during all of </w:t>
      </w:r>
      <w:r w:rsidR="006624F6">
        <w:rPr>
          <w:rFonts w:ascii="Times New Roman" w:hAnsi="Times New Roman" w:cs="Times New Roman"/>
          <w:sz w:val="28"/>
          <w:szCs w:val="28"/>
        </w:rPr>
        <w:t xml:space="preserve">the </w:t>
      </w:r>
      <w:r w:rsidRPr="009F6617">
        <w:rPr>
          <w:rFonts w:ascii="Times New Roman" w:hAnsi="Times New Roman" w:cs="Times New Roman"/>
          <w:sz w:val="28"/>
          <w:szCs w:val="28"/>
        </w:rPr>
        <w:t>facilitator training and all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the course. They must have the energy and motivation to work a long day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participants and then attend a facilitator meeting to review the day’s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work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and prepare for the next day.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r w:rsidRPr="009F6617">
        <w:rPr>
          <w:rFonts w:ascii="Times New Roman" w:hAnsi="Times New Roman" w:cs="Times New Roman"/>
          <w:sz w:val="28"/>
          <w:szCs w:val="28"/>
        </w:rPr>
        <w:t>Note: In any course, facilitators may identify participants who would eventually</w:t>
      </w:r>
    </w:p>
    <w:p w:rsidR="009F6617" w:rsidRPr="009F6617" w:rsidRDefault="009F6617" w:rsidP="009F6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good facilitators themselves. Ask facilitators to point out participants who:</w:t>
      </w:r>
    </w:p>
    <w:p w:rsidR="009F6617" w:rsidRPr="009F6617" w:rsidRDefault="006624F6" w:rsidP="0066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9F6617" w:rsidRPr="009F6617">
        <w:rPr>
          <w:rFonts w:ascii="Times New Roman" w:hAnsi="Times New Roman" w:cs="Times New Roman"/>
          <w:sz w:val="28"/>
          <w:szCs w:val="28"/>
        </w:rPr>
        <w:t>nderstand the modules easily</w:t>
      </w:r>
    </w:p>
    <w:p w:rsidR="009F6617" w:rsidRPr="009F6617" w:rsidRDefault="009F6617" w:rsidP="006624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perform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well in the clinical practice sessions</w:t>
      </w:r>
    </w:p>
    <w:p w:rsidR="009F6617" w:rsidRPr="009F6617" w:rsidRDefault="009F6617" w:rsidP="006624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communicate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clearly</w:t>
      </w:r>
    </w:p>
    <w:p w:rsidR="009F6617" w:rsidRPr="009F6617" w:rsidRDefault="009F6617" w:rsidP="006624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help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others and work well with others in their group</w:t>
      </w:r>
    </w:p>
    <w:p w:rsidR="0082111B" w:rsidRPr="009F6617" w:rsidRDefault="009F6617" w:rsidP="006624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617">
        <w:rPr>
          <w:rFonts w:ascii="Times New Roman" w:hAnsi="Times New Roman" w:cs="Times New Roman"/>
          <w:sz w:val="28"/>
          <w:szCs w:val="28"/>
        </w:rPr>
        <w:t>participate</w:t>
      </w:r>
      <w:proofErr w:type="gramEnd"/>
      <w:r w:rsidRPr="009F6617">
        <w:rPr>
          <w:rFonts w:ascii="Times New Roman" w:hAnsi="Times New Roman" w:cs="Times New Roman"/>
          <w:sz w:val="28"/>
          <w:szCs w:val="28"/>
        </w:rPr>
        <w:t xml:space="preserve"> confidently in discussions and role plays.</w:t>
      </w:r>
    </w:p>
    <w:sectPr w:rsidR="0082111B" w:rsidRPr="009F6617" w:rsidSect="00F27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17"/>
    <w:rsid w:val="00080F6E"/>
    <w:rsid w:val="001363B7"/>
    <w:rsid w:val="00202C0D"/>
    <w:rsid w:val="00522FB2"/>
    <w:rsid w:val="006624F6"/>
    <w:rsid w:val="006C24BA"/>
    <w:rsid w:val="007F1491"/>
    <w:rsid w:val="0082111B"/>
    <w:rsid w:val="009F6617"/>
    <w:rsid w:val="00A348C7"/>
    <w:rsid w:val="00AA1795"/>
    <w:rsid w:val="00CB577A"/>
    <w:rsid w:val="00CF5228"/>
    <w:rsid w:val="00F2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A6EA7-C6C5-4247-8A1F-CB913E7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6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6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6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6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6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6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arabi</dc:creator>
  <cp:keywords/>
  <dc:description/>
  <cp:lastModifiedBy>Hp</cp:lastModifiedBy>
  <cp:revision>2</cp:revision>
  <dcterms:created xsi:type="dcterms:W3CDTF">2024-12-05T05:07:00Z</dcterms:created>
  <dcterms:modified xsi:type="dcterms:W3CDTF">2024-12-05T05:07:00Z</dcterms:modified>
</cp:coreProperties>
</file>